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D494" w14:textId="77777777" w:rsidR="00C91003" w:rsidRPr="00C91003" w:rsidRDefault="00C91003" w:rsidP="00C91003">
      <w:pPr>
        <w:widowControl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2906"/>
      </w:tblGrid>
      <w:tr w:rsidR="00C91003" w:rsidRPr="00C91003" w14:paraId="48E6BF18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1FD97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Nr referencyjny nadany sprawie przez Zamawiającego:</w:t>
            </w: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832A" w14:textId="5412A22A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MZDiM.271.</w:t>
            </w:r>
            <w:r w:rsidR="005D784C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9</w:t>
            </w:r>
            <w:r w:rsidR="00D65A8F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.202</w:t>
            </w:r>
            <w:r w:rsidR="005D784C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</w:tr>
      <w:tr w:rsidR="00C91003" w:rsidRPr="00C91003" w14:paraId="6B2394DE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D794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  <w:p w14:paraId="7A843D20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F833" w14:textId="77777777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D0B88B0" w14:textId="3065AF01" w:rsidR="00385387" w:rsidRPr="00C91003" w:rsidRDefault="00385387" w:rsidP="00385387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77777777" w:rsidR="00B05D6A" w:rsidRPr="00C91003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2C1DC283" w14:textId="2513B0B0" w:rsidR="00852A46" w:rsidRDefault="005D784C" w:rsidP="007A5651">
      <w:pPr>
        <w:widowControl w:val="0"/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5D784C">
        <w:rPr>
          <w:rFonts w:ascii="Arial" w:hAnsi="Arial" w:cs="Arial"/>
          <w:b/>
          <w:bCs/>
          <w:sz w:val="20"/>
          <w:szCs w:val="20"/>
        </w:rPr>
        <w:t>Podział nieruchomości oraz wznowienie znaków granicznych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7F6E1804" w14:textId="77777777" w:rsidR="005D784C" w:rsidRPr="00C91003" w:rsidRDefault="005D784C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0CBBEDF1" w14:textId="0EE2716A" w:rsidR="006E0ACD" w:rsidRPr="00C91003" w:rsidRDefault="006E0ACD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sz w:val="20"/>
          <w:szCs w:val="20"/>
        </w:rPr>
        <w:t xml:space="preserve">Oświadczam, że do wykonywania </w:t>
      </w:r>
      <w:r w:rsidR="005D784C" w:rsidRPr="005D784C">
        <w:rPr>
          <w:rFonts w:ascii="Arial" w:hAnsi="Arial" w:cs="Arial"/>
          <w:sz w:val="20"/>
          <w:szCs w:val="20"/>
          <w:u w:val="single"/>
        </w:rPr>
        <w:t>Części I</w:t>
      </w:r>
      <w:r w:rsidR="005D784C" w:rsidRPr="005D784C">
        <w:rPr>
          <w:rFonts w:ascii="Arial" w:hAnsi="Arial" w:cs="Arial"/>
          <w:sz w:val="20"/>
          <w:szCs w:val="20"/>
          <w:u w:val="single"/>
          <w:vertAlign w:val="superscript"/>
        </w:rPr>
        <w:t>*</w:t>
      </w:r>
      <w:r w:rsidR="005D784C" w:rsidRPr="005D784C">
        <w:rPr>
          <w:rFonts w:ascii="Arial" w:hAnsi="Arial" w:cs="Arial"/>
          <w:sz w:val="20"/>
          <w:szCs w:val="20"/>
          <w:u w:val="single"/>
        </w:rPr>
        <w:t xml:space="preserve"> / Części II</w:t>
      </w:r>
      <w:r w:rsidR="005D784C" w:rsidRPr="005D784C">
        <w:rPr>
          <w:rFonts w:ascii="Arial" w:hAnsi="Arial" w:cs="Arial"/>
          <w:sz w:val="20"/>
          <w:szCs w:val="20"/>
          <w:u w:val="single"/>
          <w:vertAlign w:val="superscript"/>
        </w:rPr>
        <w:t>*</w:t>
      </w:r>
      <w:r w:rsidR="005D784C" w:rsidRPr="005D784C">
        <w:rPr>
          <w:rFonts w:ascii="Arial" w:hAnsi="Arial" w:cs="Arial"/>
          <w:sz w:val="20"/>
          <w:szCs w:val="20"/>
          <w:u w:val="single"/>
        </w:rPr>
        <w:t>/ obu części</w:t>
      </w:r>
      <w:r w:rsidRPr="005D784C">
        <w:rPr>
          <w:rFonts w:ascii="Arial" w:hAnsi="Arial" w:cs="Arial"/>
          <w:sz w:val="20"/>
          <w:szCs w:val="20"/>
          <w:u w:val="single"/>
        </w:rPr>
        <w:t xml:space="preserve"> zamówienia</w:t>
      </w:r>
      <w:r w:rsidR="005D784C" w:rsidRPr="005D784C">
        <w:rPr>
          <w:rFonts w:ascii="Arial" w:hAnsi="Arial" w:cs="Arial"/>
          <w:sz w:val="20"/>
          <w:szCs w:val="20"/>
          <w:u w:val="single"/>
          <w:vertAlign w:val="superscript"/>
        </w:rPr>
        <w:t>*</w:t>
      </w:r>
      <w:r w:rsidRPr="00C91003">
        <w:rPr>
          <w:rFonts w:ascii="Arial" w:hAnsi="Arial" w:cs="Arial"/>
          <w:sz w:val="20"/>
          <w:szCs w:val="20"/>
        </w:rPr>
        <w:t xml:space="preserve"> </w:t>
      </w:r>
      <w:r w:rsidR="00FB6E08" w:rsidRPr="00FB6E08">
        <w:rPr>
          <w:rFonts w:ascii="Arial" w:hAnsi="Arial" w:cs="Arial"/>
          <w:sz w:val="20"/>
          <w:szCs w:val="20"/>
        </w:rPr>
        <w:t>wyznaczon</w:t>
      </w:r>
      <w:r w:rsidR="00C219FC">
        <w:rPr>
          <w:rFonts w:ascii="Arial" w:hAnsi="Arial" w:cs="Arial"/>
          <w:sz w:val="20"/>
          <w:szCs w:val="20"/>
        </w:rPr>
        <w:t>a</w:t>
      </w:r>
      <w:r w:rsidR="00FB6E08" w:rsidRPr="00FB6E08">
        <w:rPr>
          <w:rFonts w:ascii="Arial" w:hAnsi="Arial" w:cs="Arial"/>
          <w:sz w:val="20"/>
          <w:szCs w:val="20"/>
        </w:rPr>
        <w:t xml:space="preserve"> zosta</w:t>
      </w:r>
      <w:r w:rsidR="001409E4">
        <w:rPr>
          <w:rFonts w:ascii="Arial" w:hAnsi="Arial" w:cs="Arial"/>
          <w:sz w:val="20"/>
          <w:szCs w:val="20"/>
        </w:rPr>
        <w:t>je</w:t>
      </w:r>
      <w:r w:rsidR="00FB6E08" w:rsidRPr="00FB6E08">
        <w:rPr>
          <w:rFonts w:ascii="Arial" w:hAnsi="Arial" w:cs="Arial"/>
          <w:sz w:val="20"/>
          <w:szCs w:val="20"/>
        </w:rPr>
        <w:t xml:space="preserve"> niżej wymienion</w:t>
      </w:r>
      <w:r w:rsidR="00C219FC">
        <w:rPr>
          <w:rFonts w:ascii="Arial" w:hAnsi="Arial" w:cs="Arial"/>
          <w:sz w:val="20"/>
          <w:szCs w:val="20"/>
        </w:rPr>
        <w:t>a</w:t>
      </w:r>
      <w:r w:rsidR="00FB6E08" w:rsidRPr="00FB6E08">
        <w:rPr>
          <w:rFonts w:ascii="Arial" w:hAnsi="Arial" w:cs="Arial"/>
          <w:sz w:val="20"/>
          <w:szCs w:val="20"/>
        </w:rPr>
        <w:t xml:space="preserve"> osob</w:t>
      </w:r>
      <w:r w:rsidR="00C219FC">
        <w:rPr>
          <w:rFonts w:ascii="Arial" w:hAnsi="Arial" w:cs="Arial"/>
          <w:sz w:val="20"/>
          <w:szCs w:val="20"/>
        </w:rPr>
        <w:t>a</w:t>
      </w:r>
      <w:r w:rsidR="00FB6E08" w:rsidRPr="00FB6E08">
        <w:rPr>
          <w:rFonts w:ascii="Arial" w:hAnsi="Arial" w:cs="Arial"/>
          <w:sz w:val="20"/>
          <w:szCs w:val="20"/>
        </w:rPr>
        <w:t>, spełniając</w:t>
      </w:r>
      <w:r w:rsidR="001409E4">
        <w:rPr>
          <w:rFonts w:ascii="Arial" w:hAnsi="Arial" w:cs="Arial"/>
          <w:sz w:val="20"/>
          <w:szCs w:val="20"/>
        </w:rPr>
        <w:t>a</w:t>
      </w:r>
      <w:r w:rsidR="00FB6E08" w:rsidRPr="00FB6E08">
        <w:rPr>
          <w:rFonts w:ascii="Arial" w:hAnsi="Arial" w:cs="Arial"/>
          <w:sz w:val="20"/>
          <w:szCs w:val="20"/>
        </w:rPr>
        <w:t xml:space="preserve"> wymogi określone w ust. 4 </w:t>
      </w:r>
      <w:r w:rsidR="00FB6E08" w:rsidRPr="00FB6E08">
        <w:rPr>
          <w:rFonts w:ascii="Arial" w:hAnsi="Arial" w:cs="Arial"/>
          <w:i/>
          <w:iCs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85"/>
        <w:gridCol w:w="2268"/>
        <w:gridCol w:w="2268"/>
        <w:gridCol w:w="2268"/>
      </w:tblGrid>
      <w:tr w:rsidR="005D784C" w:rsidRPr="00C66067" w14:paraId="37A2508B" w14:textId="77777777" w:rsidTr="005D784C">
        <w:trPr>
          <w:trHeight w:val="782"/>
        </w:trPr>
        <w:tc>
          <w:tcPr>
            <w:tcW w:w="534" w:type="dxa"/>
            <w:vAlign w:val="center"/>
          </w:tcPr>
          <w:p w14:paraId="20A3DB91" w14:textId="77777777" w:rsidR="005D784C" w:rsidRPr="00C66067" w:rsidRDefault="005D784C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2585" w:type="dxa"/>
            <w:vAlign w:val="center"/>
          </w:tcPr>
          <w:p w14:paraId="492B192D" w14:textId="0058DF63" w:rsidR="005D784C" w:rsidRPr="00C66067" w:rsidRDefault="005D784C" w:rsidP="00D81D94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  <w:lang w:eastAsia="pl-PL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  <w:lang w:eastAsia="pl-PL"/>
              </w:rPr>
              <w:t xml:space="preserve">Imię i nazwisko osoby wyznaczonej do realizacji zamówienia </w:t>
            </w:r>
          </w:p>
        </w:tc>
        <w:tc>
          <w:tcPr>
            <w:tcW w:w="2268" w:type="dxa"/>
            <w:vAlign w:val="center"/>
          </w:tcPr>
          <w:p w14:paraId="1571A27A" w14:textId="7D479A5E" w:rsidR="005D784C" w:rsidRPr="00C66067" w:rsidRDefault="005D784C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Zakres rzeczowy wykonywanych czynności</w:t>
            </w:r>
          </w:p>
        </w:tc>
        <w:tc>
          <w:tcPr>
            <w:tcW w:w="2268" w:type="dxa"/>
            <w:vAlign w:val="center"/>
          </w:tcPr>
          <w:p w14:paraId="4372CE9A" w14:textId="513CBBAC" w:rsidR="005D784C" w:rsidRPr="00C66067" w:rsidRDefault="00C219FC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219FC">
              <w:rPr>
                <w:rFonts w:ascii="Arial" w:hAnsi="Arial" w:cs="Arial"/>
                <w:b/>
                <w:sz w:val="19"/>
                <w:szCs w:val="19"/>
              </w:rPr>
              <w:t>Posiadane kwalifikacje (uprawnienia)</w:t>
            </w:r>
          </w:p>
        </w:tc>
        <w:tc>
          <w:tcPr>
            <w:tcW w:w="2268" w:type="dxa"/>
            <w:vAlign w:val="center"/>
          </w:tcPr>
          <w:p w14:paraId="172A764F" w14:textId="00369311" w:rsidR="005D784C" w:rsidRPr="00C66067" w:rsidRDefault="005D784C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Podstawa do</w:t>
            </w:r>
            <w:r>
              <w:rPr>
                <w:rFonts w:ascii="Arial" w:hAnsi="Arial" w:cs="Arial"/>
                <w:b/>
                <w:sz w:val="19"/>
                <w:szCs w:val="19"/>
              </w:rPr>
              <w:t> </w:t>
            </w:r>
            <w:r w:rsidRPr="00C66067">
              <w:rPr>
                <w:rFonts w:ascii="Arial" w:hAnsi="Arial" w:cs="Arial"/>
                <w:b/>
                <w:sz w:val="19"/>
                <w:szCs w:val="19"/>
              </w:rPr>
              <w:t xml:space="preserve">dysponowania osobą </w:t>
            </w:r>
          </w:p>
          <w:p w14:paraId="266CD133" w14:textId="12D175F7" w:rsidR="005D784C" w:rsidRPr="00C66067" w:rsidRDefault="005D784C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66067">
              <w:rPr>
                <w:rFonts w:ascii="Arial" w:hAnsi="Arial" w:cs="Arial"/>
                <w:b/>
                <w:sz w:val="19"/>
                <w:szCs w:val="19"/>
              </w:rPr>
              <w:t>(np. umowa o pracę, umowa zlecenie, samozatrudnienie)</w:t>
            </w:r>
          </w:p>
        </w:tc>
      </w:tr>
      <w:tr w:rsidR="005D784C" w:rsidRPr="00C66067" w14:paraId="198C3EEC" w14:textId="77777777" w:rsidTr="005D784C">
        <w:tc>
          <w:tcPr>
            <w:tcW w:w="534" w:type="dxa"/>
            <w:vAlign w:val="center"/>
          </w:tcPr>
          <w:p w14:paraId="68F8B51E" w14:textId="77777777" w:rsidR="005D784C" w:rsidRPr="00C66067" w:rsidRDefault="005D784C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6067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585" w:type="dxa"/>
            <w:vAlign w:val="center"/>
          </w:tcPr>
          <w:p w14:paraId="5B52CAF3" w14:textId="77777777" w:rsidR="005D784C" w:rsidRDefault="005D784C" w:rsidP="00A00885">
            <w:pPr>
              <w:suppressAutoHyphens w:val="0"/>
              <w:spacing w:line="245" w:lineRule="auto"/>
              <w:rPr>
                <w:rFonts w:ascii="Arial" w:hAnsi="Arial" w:cs="Arial"/>
                <w:sz w:val="19"/>
                <w:szCs w:val="19"/>
              </w:rPr>
            </w:pPr>
          </w:p>
          <w:p w14:paraId="59816CE8" w14:textId="77777777" w:rsidR="005D784C" w:rsidRDefault="005D784C" w:rsidP="00A00885">
            <w:pPr>
              <w:suppressAutoHyphens w:val="0"/>
              <w:spacing w:line="245" w:lineRule="auto"/>
              <w:rPr>
                <w:rFonts w:ascii="Arial" w:hAnsi="Arial" w:cs="Arial"/>
                <w:sz w:val="19"/>
                <w:szCs w:val="19"/>
              </w:rPr>
            </w:pPr>
          </w:p>
          <w:p w14:paraId="786A380C" w14:textId="77777777" w:rsidR="005D784C" w:rsidRDefault="005D784C" w:rsidP="00A00885">
            <w:pPr>
              <w:suppressAutoHyphens w:val="0"/>
              <w:spacing w:line="245" w:lineRule="auto"/>
              <w:rPr>
                <w:rFonts w:ascii="Arial" w:hAnsi="Arial" w:cs="Arial"/>
                <w:sz w:val="19"/>
                <w:szCs w:val="19"/>
              </w:rPr>
            </w:pPr>
          </w:p>
          <w:p w14:paraId="28492AD3" w14:textId="553BF671" w:rsidR="005D784C" w:rsidRPr="00C66067" w:rsidRDefault="005D784C" w:rsidP="00A00885">
            <w:pPr>
              <w:suppressAutoHyphens w:val="0"/>
              <w:spacing w:line="245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3E74D286" w14:textId="77777777" w:rsidR="005D784C" w:rsidRPr="00C66067" w:rsidRDefault="005D784C" w:rsidP="005D784C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7C49B517" w14:textId="77777777" w:rsidR="005D784C" w:rsidRPr="00C66067" w:rsidRDefault="005D784C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2BD2D22" w14:textId="4A29D7B3" w:rsidR="005D784C" w:rsidRPr="00C66067" w:rsidRDefault="005D784C" w:rsidP="005D784C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9"/>
                <w:szCs w:val="19"/>
                <w:vertAlign w:val="superscript"/>
              </w:rPr>
            </w:pPr>
          </w:p>
        </w:tc>
        <w:tc>
          <w:tcPr>
            <w:tcW w:w="2268" w:type="dxa"/>
            <w:vAlign w:val="center"/>
          </w:tcPr>
          <w:p w14:paraId="4E792BA5" w14:textId="2517B175" w:rsidR="005D784C" w:rsidRPr="00C66067" w:rsidRDefault="005D784C" w:rsidP="00A00885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4569F61" w14:textId="77777777" w:rsidR="00B21797" w:rsidRPr="00C91003" w:rsidRDefault="00B21797" w:rsidP="008A4011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7A2D1630" w14:textId="77777777" w:rsidR="00B6764F" w:rsidRPr="005D784C" w:rsidRDefault="00B6764F" w:rsidP="008754A5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  <w:vertAlign w:val="superscript"/>
        </w:rPr>
      </w:pPr>
    </w:p>
    <w:p w14:paraId="2EB93A5B" w14:textId="77777777" w:rsidR="008754A5" w:rsidRPr="005D784C" w:rsidRDefault="008754A5" w:rsidP="008754A5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5D784C">
        <w:rPr>
          <w:rFonts w:ascii="Arial" w:hAnsi="Arial" w:cs="Arial"/>
          <w:b/>
          <w:sz w:val="18"/>
          <w:szCs w:val="18"/>
          <w:u w:val="single"/>
          <w:vertAlign w:val="superscript"/>
        </w:rPr>
        <w:t>*</w:t>
      </w:r>
      <w:r w:rsidRPr="005D784C">
        <w:rPr>
          <w:rFonts w:ascii="Arial" w:hAnsi="Arial" w:cs="Arial"/>
          <w:sz w:val="18"/>
          <w:szCs w:val="18"/>
          <w:u w:val="single"/>
          <w:vertAlign w:val="superscript"/>
        </w:rPr>
        <w:t xml:space="preserve"> </w:t>
      </w:r>
      <w:r w:rsidRPr="005D784C">
        <w:rPr>
          <w:rFonts w:ascii="Arial" w:hAnsi="Arial" w:cs="Arial"/>
          <w:sz w:val="18"/>
          <w:szCs w:val="18"/>
          <w:u w:val="single"/>
        </w:rPr>
        <w:t xml:space="preserve">niepotrzebne skreślić </w:t>
      </w:r>
    </w:p>
    <w:p w14:paraId="161DEEC0" w14:textId="77777777" w:rsidR="00F9196C" w:rsidRPr="00C91003" w:rsidRDefault="00F9196C" w:rsidP="00F9196C">
      <w:pPr>
        <w:tabs>
          <w:tab w:val="left" w:pos="3001"/>
        </w:tabs>
        <w:rPr>
          <w:rFonts w:ascii="Arial" w:hAnsi="Arial" w:cs="Arial"/>
          <w:color w:val="000000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</w:rPr>
        <w:tab/>
      </w:r>
      <w:r w:rsidRPr="00C91003">
        <w:rPr>
          <w:rFonts w:ascii="Arial" w:eastAsia="Tahoma" w:hAnsi="Arial" w:cs="Arial"/>
          <w:sz w:val="20"/>
          <w:szCs w:val="20"/>
        </w:rPr>
        <w:t xml:space="preserve">   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6AE288FF" w:rsidR="000E7EDA" w:rsidRPr="000E7EDA" w:rsidRDefault="000E7EDA" w:rsidP="005D784C">
      <w:pPr>
        <w:widowControl w:val="0"/>
        <w:tabs>
          <w:tab w:val="left" w:pos="426"/>
        </w:tabs>
        <w:autoSpaceDE w:val="0"/>
        <w:ind w:left="357"/>
        <w:rPr>
          <w:rFonts w:ascii="Arial" w:hAnsi="Arial" w:cs="Arial"/>
          <w:sz w:val="20"/>
          <w:szCs w:val="20"/>
          <w:vertAlign w:val="superscript"/>
        </w:rPr>
      </w:pP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="005D784C">
        <w:rPr>
          <w:rFonts w:ascii="Arial" w:hAnsi="Arial" w:cs="Arial"/>
          <w:sz w:val="20"/>
          <w:szCs w:val="20"/>
        </w:rPr>
        <w:tab/>
      </w:r>
      <w:r w:rsidR="005D784C">
        <w:rPr>
          <w:rFonts w:ascii="Arial" w:hAnsi="Arial" w:cs="Arial"/>
          <w:sz w:val="20"/>
          <w:szCs w:val="20"/>
        </w:rPr>
        <w:tab/>
      </w:r>
      <w:r w:rsidR="005D784C">
        <w:rPr>
          <w:rFonts w:ascii="Arial" w:hAnsi="Arial" w:cs="Arial"/>
          <w:sz w:val="20"/>
          <w:szCs w:val="20"/>
        </w:rPr>
        <w:tab/>
        <w:t xml:space="preserve">         </w:t>
      </w:r>
      <w:r w:rsidRPr="000E7EDA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611A37F9" w14:textId="6CB07E05" w:rsidR="005D784C" w:rsidRPr="00B905E6" w:rsidRDefault="000E7EDA" w:rsidP="005D784C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="005D784C" w:rsidRPr="00B905E6">
        <w:rPr>
          <w:rFonts w:ascii="Arial" w:hAnsi="Arial" w:cs="Arial"/>
          <w:i/>
          <w:vertAlign w:val="superscript"/>
        </w:rPr>
        <w:t>(podpis Wykonawcy lub osoby uprawnionej do reprezentowania)</w:t>
      </w:r>
    </w:p>
    <w:p w14:paraId="44C7BC30" w14:textId="45E2375B" w:rsidR="000E7EDA" w:rsidRDefault="000E7EDA" w:rsidP="005D784C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18"/>
          <w:szCs w:val="18"/>
        </w:rPr>
      </w:pPr>
    </w:p>
    <w:p w14:paraId="5294F9FD" w14:textId="38473980" w:rsidR="0083059C" w:rsidRDefault="0083059C" w:rsidP="000E7EDA">
      <w:pPr>
        <w:rPr>
          <w:rFonts w:ascii="Arial" w:hAnsi="Arial" w:cs="Arial"/>
          <w:i/>
          <w:sz w:val="18"/>
          <w:szCs w:val="18"/>
        </w:rPr>
      </w:pPr>
    </w:p>
    <w:p w14:paraId="1F75AE22" w14:textId="00A5FE89" w:rsidR="0083059C" w:rsidRDefault="0083059C" w:rsidP="000E7EDA">
      <w:pPr>
        <w:rPr>
          <w:rFonts w:ascii="Arial" w:hAnsi="Arial" w:cs="Arial"/>
          <w:i/>
          <w:sz w:val="18"/>
          <w:szCs w:val="18"/>
        </w:rPr>
      </w:pPr>
    </w:p>
    <w:p w14:paraId="7B227960" w14:textId="77777777" w:rsidR="0083059C" w:rsidRPr="000E7EDA" w:rsidRDefault="0083059C" w:rsidP="000E7EDA">
      <w:pPr>
        <w:rPr>
          <w:rFonts w:ascii="Arial" w:hAnsi="Arial" w:cs="Arial"/>
          <w:i/>
          <w:sz w:val="18"/>
          <w:szCs w:val="18"/>
        </w:rPr>
      </w:pPr>
    </w:p>
    <w:p w14:paraId="3D8B5C4C" w14:textId="77777777" w:rsidR="000E7EDA" w:rsidRPr="000E7EDA" w:rsidRDefault="000E7EDA" w:rsidP="000E7EDA">
      <w:pPr>
        <w:widowControl w:val="0"/>
        <w:autoSpaceDE w:val="0"/>
        <w:jc w:val="both"/>
        <w:rPr>
          <w:i/>
          <w:sz w:val="16"/>
          <w:szCs w:val="16"/>
        </w:rPr>
      </w:pPr>
    </w:p>
    <w:p w14:paraId="74DB8493" w14:textId="77777777" w:rsidR="001B44B6" w:rsidRPr="001B44B6" w:rsidRDefault="009A1C73" w:rsidP="001B44B6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u w:val="single"/>
        </w:rPr>
        <w:t>Wykonawca w przedmiotowym wykazie winien wykazać</w:t>
      </w:r>
      <w:r w:rsidRPr="00C91003">
        <w:rPr>
          <w:rFonts w:ascii="Arial" w:hAnsi="Arial" w:cs="Arial"/>
          <w:sz w:val="20"/>
          <w:szCs w:val="20"/>
        </w:rPr>
        <w:t>, że</w:t>
      </w:r>
      <w:r w:rsidR="00146107" w:rsidRPr="00C91003">
        <w:rPr>
          <w:rFonts w:ascii="Arial" w:hAnsi="Arial" w:cs="Arial"/>
          <w:sz w:val="20"/>
          <w:szCs w:val="20"/>
        </w:rPr>
        <w:t xml:space="preserve"> </w:t>
      </w:r>
      <w:r w:rsidR="003E5129" w:rsidRPr="00C91003">
        <w:rPr>
          <w:rFonts w:ascii="Arial" w:hAnsi="Arial" w:cs="Arial"/>
          <w:sz w:val="20"/>
          <w:szCs w:val="20"/>
          <w:lang w:eastAsia="pl-PL"/>
        </w:rPr>
        <w:t xml:space="preserve">dysponuje </w:t>
      </w:r>
      <w:r w:rsidR="001B44B6" w:rsidRPr="001B44B6">
        <w:rPr>
          <w:rFonts w:ascii="Arial" w:hAnsi="Arial" w:cs="Arial"/>
          <w:sz w:val="20"/>
          <w:szCs w:val="20"/>
          <w:lang w:eastAsia="pl-PL"/>
        </w:rPr>
        <w:t xml:space="preserve">co najmniej jedną osobą wyznaczoną do realizacji przedmiotu zamówienia, posiadającą uprawnienia zawodowe w dziedzinie geodezji i kartografii, o których mowa w art. 42 ustawy z dnia 17 maja 1989 r. </w:t>
      </w:r>
      <w:r w:rsidR="001B44B6" w:rsidRPr="001B44B6">
        <w:rPr>
          <w:rFonts w:ascii="Arial" w:hAnsi="Arial" w:cs="Arial"/>
          <w:i/>
          <w:iCs/>
          <w:sz w:val="20"/>
          <w:szCs w:val="20"/>
          <w:lang w:eastAsia="pl-PL"/>
        </w:rPr>
        <w:t>Prawo geodezyjne i kartograficzne</w:t>
      </w:r>
      <w:r w:rsidR="001B44B6" w:rsidRPr="001B44B6">
        <w:rPr>
          <w:rFonts w:ascii="Arial" w:hAnsi="Arial" w:cs="Arial"/>
          <w:sz w:val="20"/>
          <w:szCs w:val="20"/>
          <w:lang w:eastAsia="pl-PL"/>
        </w:rPr>
        <w:t xml:space="preserve"> (Dz. U. z 2021 r. poz. 1990 z późn. zm.).</w:t>
      </w:r>
    </w:p>
    <w:p w14:paraId="3EEFC5D6" w14:textId="2479FF34" w:rsidR="004335D8" w:rsidRPr="00C91003" w:rsidRDefault="001B44B6" w:rsidP="001B44B6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1B44B6">
        <w:rPr>
          <w:rFonts w:ascii="Arial" w:hAnsi="Arial" w:cs="Arial"/>
          <w:sz w:val="20"/>
          <w:szCs w:val="20"/>
          <w:lang w:eastAsia="pl-PL"/>
        </w:rPr>
        <w:t>UWAGA: W przypadku składania oferty na obie części zamówienia – Wykonawca może dysponować jedną osobą wyznaczoną do realizacji obu części zamówienia.</w:t>
      </w:r>
    </w:p>
    <w:sectPr w:rsidR="004335D8" w:rsidRPr="00C91003" w:rsidSect="00B21B10">
      <w:headerReference w:type="default" r:id="rId7"/>
      <w:footnotePr>
        <w:pos w:val="beneathText"/>
      </w:footnotePr>
      <w:pgSz w:w="11905" w:h="16837"/>
      <w:pgMar w:top="1134" w:right="107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E18" w14:textId="77777777" w:rsidR="00DE7F7E" w:rsidRDefault="00DE7F7E">
      <w:r>
        <w:separator/>
      </w:r>
    </w:p>
  </w:endnote>
  <w:endnote w:type="continuationSeparator" w:id="0">
    <w:p w14:paraId="0BE572A2" w14:textId="77777777" w:rsidR="00DE7F7E" w:rsidRDefault="00D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8831" w14:textId="77777777" w:rsidR="00DE7F7E" w:rsidRDefault="00DE7F7E">
      <w:r>
        <w:separator/>
      </w:r>
    </w:p>
  </w:footnote>
  <w:footnote w:type="continuationSeparator" w:id="0">
    <w:p w14:paraId="5919DA2D" w14:textId="77777777" w:rsidR="00DE7F7E" w:rsidRDefault="00DE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942D" w14:textId="5D751CC3" w:rsidR="00C91003" w:rsidRPr="00C91003" w:rsidRDefault="00C91003" w:rsidP="00C91003">
    <w:pPr>
      <w:pStyle w:val="Standard"/>
      <w:jc w:val="right"/>
      <w:rPr>
        <w:bCs/>
        <w:i/>
      </w:rPr>
    </w:pPr>
    <w:r>
      <w:rPr>
        <w:bCs/>
        <w:i/>
      </w:rPr>
      <w:t xml:space="preserve">Załącznik nr </w:t>
    </w:r>
    <w:r w:rsidR="005D784C">
      <w:rPr>
        <w:bCs/>
        <w:i/>
      </w:rPr>
      <w:t>3</w:t>
    </w:r>
    <w:r>
      <w:rPr>
        <w:bCs/>
        <w:i/>
      </w:rP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7219"/>
    <w:rsid w:val="00037FCE"/>
    <w:rsid w:val="00045796"/>
    <w:rsid w:val="00052D59"/>
    <w:rsid w:val="000612DC"/>
    <w:rsid w:val="000B4FF3"/>
    <w:rsid w:val="000C1A86"/>
    <w:rsid w:val="000C1F76"/>
    <w:rsid w:val="000C59F5"/>
    <w:rsid w:val="000C75F8"/>
    <w:rsid w:val="000E074F"/>
    <w:rsid w:val="000E49BD"/>
    <w:rsid w:val="000E7EDA"/>
    <w:rsid w:val="000F0492"/>
    <w:rsid w:val="00105F13"/>
    <w:rsid w:val="00120434"/>
    <w:rsid w:val="0012457D"/>
    <w:rsid w:val="00133C70"/>
    <w:rsid w:val="0013531B"/>
    <w:rsid w:val="001409E4"/>
    <w:rsid w:val="00145AD1"/>
    <w:rsid w:val="00146107"/>
    <w:rsid w:val="00152ED4"/>
    <w:rsid w:val="0016131C"/>
    <w:rsid w:val="001669FB"/>
    <w:rsid w:val="00174B7B"/>
    <w:rsid w:val="001A0EA2"/>
    <w:rsid w:val="001A787E"/>
    <w:rsid w:val="001B359D"/>
    <w:rsid w:val="001B44B6"/>
    <w:rsid w:val="001D1EBC"/>
    <w:rsid w:val="001D333B"/>
    <w:rsid w:val="001D422B"/>
    <w:rsid w:val="001E0DC1"/>
    <w:rsid w:val="00202E44"/>
    <w:rsid w:val="00203787"/>
    <w:rsid w:val="002050BA"/>
    <w:rsid w:val="00205E50"/>
    <w:rsid w:val="00212494"/>
    <w:rsid w:val="00215F02"/>
    <w:rsid w:val="002218F7"/>
    <w:rsid w:val="00221F50"/>
    <w:rsid w:val="00222E9D"/>
    <w:rsid w:val="00225975"/>
    <w:rsid w:val="00225DD8"/>
    <w:rsid w:val="00232024"/>
    <w:rsid w:val="00240F2C"/>
    <w:rsid w:val="00254B32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3B6F"/>
    <w:rsid w:val="002F458C"/>
    <w:rsid w:val="00306A39"/>
    <w:rsid w:val="00334142"/>
    <w:rsid w:val="00346B7D"/>
    <w:rsid w:val="0035142C"/>
    <w:rsid w:val="00360C96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60D61"/>
    <w:rsid w:val="00477601"/>
    <w:rsid w:val="0048682A"/>
    <w:rsid w:val="00487B8B"/>
    <w:rsid w:val="00497666"/>
    <w:rsid w:val="004C358E"/>
    <w:rsid w:val="004E4EDE"/>
    <w:rsid w:val="004F3898"/>
    <w:rsid w:val="00502741"/>
    <w:rsid w:val="00502AF9"/>
    <w:rsid w:val="00510009"/>
    <w:rsid w:val="00511C95"/>
    <w:rsid w:val="00513D0C"/>
    <w:rsid w:val="005341F8"/>
    <w:rsid w:val="005504B4"/>
    <w:rsid w:val="00550DA8"/>
    <w:rsid w:val="00561660"/>
    <w:rsid w:val="00563DDA"/>
    <w:rsid w:val="005B0618"/>
    <w:rsid w:val="005D2487"/>
    <w:rsid w:val="005D784C"/>
    <w:rsid w:val="005F76E0"/>
    <w:rsid w:val="00604A35"/>
    <w:rsid w:val="00605A54"/>
    <w:rsid w:val="006252B6"/>
    <w:rsid w:val="00654FE6"/>
    <w:rsid w:val="006653DC"/>
    <w:rsid w:val="00686AF4"/>
    <w:rsid w:val="00693FCC"/>
    <w:rsid w:val="00695B9E"/>
    <w:rsid w:val="006E0ACD"/>
    <w:rsid w:val="006E7B14"/>
    <w:rsid w:val="007010D1"/>
    <w:rsid w:val="00706920"/>
    <w:rsid w:val="00711A97"/>
    <w:rsid w:val="00713FA2"/>
    <w:rsid w:val="007152B0"/>
    <w:rsid w:val="00716896"/>
    <w:rsid w:val="007200F8"/>
    <w:rsid w:val="00724F1D"/>
    <w:rsid w:val="00733CE5"/>
    <w:rsid w:val="00767A36"/>
    <w:rsid w:val="00776833"/>
    <w:rsid w:val="0079733E"/>
    <w:rsid w:val="007A3E7E"/>
    <w:rsid w:val="007A3F8E"/>
    <w:rsid w:val="007A5651"/>
    <w:rsid w:val="007A75DE"/>
    <w:rsid w:val="007B1815"/>
    <w:rsid w:val="007C4DB3"/>
    <w:rsid w:val="007C5941"/>
    <w:rsid w:val="007D1160"/>
    <w:rsid w:val="007D32EC"/>
    <w:rsid w:val="007D4698"/>
    <w:rsid w:val="007D5234"/>
    <w:rsid w:val="008068AB"/>
    <w:rsid w:val="0081347D"/>
    <w:rsid w:val="00820C5F"/>
    <w:rsid w:val="008236B4"/>
    <w:rsid w:val="0083059C"/>
    <w:rsid w:val="00832FE6"/>
    <w:rsid w:val="00841C2B"/>
    <w:rsid w:val="00847C8E"/>
    <w:rsid w:val="00851E3F"/>
    <w:rsid w:val="00852A46"/>
    <w:rsid w:val="008641F7"/>
    <w:rsid w:val="00870C60"/>
    <w:rsid w:val="008754A5"/>
    <w:rsid w:val="008A01B5"/>
    <w:rsid w:val="008A0EBA"/>
    <w:rsid w:val="008A4011"/>
    <w:rsid w:val="008B178F"/>
    <w:rsid w:val="008B29C0"/>
    <w:rsid w:val="008B2FB9"/>
    <w:rsid w:val="008B47BE"/>
    <w:rsid w:val="008C495A"/>
    <w:rsid w:val="008C6E8A"/>
    <w:rsid w:val="008D4964"/>
    <w:rsid w:val="008E2EE2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33EAE"/>
    <w:rsid w:val="00946E70"/>
    <w:rsid w:val="0094757E"/>
    <w:rsid w:val="00950B8C"/>
    <w:rsid w:val="009532BF"/>
    <w:rsid w:val="00960816"/>
    <w:rsid w:val="009609D9"/>
    <w:rsid w:val="0097258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D1531"/>
    <w:rsid w:val="009D68C2"/>
    <w:rsid w:val="009F5651"/>
    <w:rsid w:val="009F7B88"/>
    <w:rsid w:val="00A00885"/>
    <w:rsid w:val="00A03844"/>
    <w:rsid w:val="00A063D3"/>
    <w:rsid w:val="00A12606"/>
    <w:rsid w:val="00A27B87"/>
    <w:rsid w:val="00A30E33"/>
    <w:rsid w:val="00A31B1C"/>
    <w:rsid w:val="00A633A1"/>
    <w:rsid w:val="00A719F6"/>
    <w:rsid w:val="00A73D0C"/>
    <w:rsid w:val="00A74EA0"/>
    <w:rsid w:val="00A856AA"/>
    <w:rsid w:val="00A90DF1"/>
    <w:rsid w:val="00AC66F4"/>
    <w:rsid w:val="00AE6801"/>
    <w:rsid w:val="00AE7B83"/>
    <w:rsid w:val="00AF4B72"/>
    <w:rsid w:val="00B04491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9699A"/>
    <w:rsid w:val="00BA326C"/>
    <w:rsid w:val="00BA479E"/>
    <w:rsid w:val="00BA639A"/>
    <w:rsid w:val="00BC3C47"/>
    <w:rsid w:val="00BF0B52"/>
    <w:rsid w:val="00C00597"/>
    <w:rsid w:val="00C03589"/>
    <w:rsid w:val="00C041BE"/>
    <w:rsid w:val="00C055D9"/>
    <w:rsid w:val="00C20656"/>
    <w:rsid w:val="00C219FC"/>
    <w:rsid w:val="00C4086A"/>
    <w:rsid w:val="00C46889"/>
    <w:rsid w:val="00C60F74"/>
    <w:rsid w:val="00C66067"/>
    <w:rsid w:val="00C7130F"/>
    <w:rsid w:val="00C83D4B"/>
    <w:rsid w:val="00C91003"/>
    <w:rsid w:val="00CB305A"/>
    <w:rsid w:val="00CD3551"/>
    <w:rsid w:val="00CF5E97"/>
    <w:rsid w:val="00D10A28"/>
    <w:rsid w:val="00D16170"/>
    <w:rsid w:val="00D17427"/>
    <w:rsid w:val="00D37501"/>
    <w:rsid w:val="00D46C5F"/>
    <w:rsid w:val="00D65A8F"/>
    <w:rsid w:val="00D66B22"/>
    <w:rsid w:val="00D676D1"/>
    <w:rsid w:val="00D81D94"/>
    <w:rsid w:val="00D828A9"/>
    <w:rsid w:val="00D87D2C"/>
    <w:rsid w:val="00DA740D"/>
    <w:rsid w:val="00DD44F2"/>
    <w:rsid w:val="00DE0166"/>
    <w:rsid w:val="00DE7F7E"/>
    <w:rsid w:val="00E12F37"/>
    <w:rsid w:val="00E26338"/>
    <w:rsid w:val="00E72E65"/>
    <w:rsid w:val="00E7686A"/>
    <w:rsid w:val="00E9137D"/>
    <w:rsid w:val="00E946E9"/>
    <w:rsid w:val="00EB2CA8"/>
    <w:rsid w:val="00EB5573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40F26"/>
    <w:rsid w:val="00F76D2F"/>
    <w:rsid w:val="00F802D2"/>
    <w:rsid w:val="00F84B1A"/>
    <w:rsid w:val="00F9196C"/>
    <w:rsid w:val="00F956B1"/>
    <w:rsid w:val="00FA77C3"/>
    <w:rsid w:val="00FB6E08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53</cp:revision>
  <cp:lastPrinted>2018-06-07T11:51:00Z</cp:lastPrinted>
  <dcterms:created xsi:type="dcterms:W3CDTF">2020-10-20T09:32:00Z</dcterms:created>
  <dcterms:modified xsi:type="dcterms:W3CDTF">2023-04-25T06:45:00Z</dcterms:modified>
</cp:coreProperties>
</file>