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4B257A" w:rsidRDefault="008A7008" w:rsidP="008A7008">
      <w:pPr>
        <w:jc w:val="right"/>
        <w:rPr>
          <w:rFonts w:ascii="Arial" w:hAnsi="Arial" w:cs="Arial"/>
          <w:iCs/>
          <w:sz w:val="20"/>
          <w:szCs w:val="20"/>
        </w:rPr>
      </w:pPr>
      <w:r w:rsidRPr="004B257A">
        <w:rPr>
          <w:rFonts w:ascii="Arial" w:hAnsi="Arial" w:cs="Arial"/>
          <w:iCs/>
          <w:sz w:val="20"/>
          <w:szCs w:val="20"/>
        </w:rPr>
        <w:t>Załącznik Nr 1 do Zapytania ofertowego</w:t>
      </w:r>
    </w:p>
    <w:p w14:paraId="337D71DC" w14:textId="0F539DC0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="0002186E" w:rsidRPr="0002186E">
        <w:rPr>
          <w:rFonts w:ascii="Arial" w:hAnsi="Arial" w:cs="Arial"/>
          <w:bCs/>
          <w:sz w:val="20"/>
          <w:szCs w:val="20"/>
          <w:u w:val="single"/>
        </w:rPr>
        <w:t>DR-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4B257A">
        <w:rPr>
          <w:rFonts w:ascii="Arial" w:hAnsi="Arial" w:cs="Arial"/>
          <w:bCs/>
          <w:spacing w:val="-1"/>
          <w:sz w:val="20"/>
          <w:szCs w:val="20"/>
          <w:u w:val="single"/>
        </w:rPr>
        <w:t>14.2023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6067B501" w14:textId="77777777" w:rsidR="0002186E" w:rsidRPr="0002186E" w:rsidRDefault="0002186E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3C490880" w14:textId="77777777" w:rsidR="0002186E" w:rsidRPr="0002186E" w:rsidRDefault="0002186E" w:rsidP="0002186E">
      <w:pPr>
        <w:ind w:firstLine="5529"/>
        <w:rPr>
          <w:rFonts w:ascii="Arial" w:hAnsi="Arial" w:cs="Arial"/>
          <w:b/>
          <w:bCs/>
        </w:rPr>
      </w:pPr>
      <w:r w:rsidRPr="0002186E">
        <w:rPr>
          <w:rFonts w:ascii="Arial" w:hAnsi="Arial" w:cs="Arial"/>
          <w:b/>
          <w:bCs/>
        </w:rPr>
        <w:t>Miasto Jelenia Góra</w:t>
      </w:r>
    </w:p>
    <w:p w14:paraId="58D7ECE4" w14:textId="77777777" w:rsidR="0002186E" w:rsidRPr="0002186E" w:rsidRDefault="0002186E" w:rsidP="0002186E">
      <w:pPr>
        <w:ind w:firstLine="5529"/>
        <w:rPr>
          <w:rFonts w:ascii="Arial" w:hAnsi="Arial" w:cs="Arial"/>
          <w:b/>
          <w:bCs/>
        </w:rPr>
      </w:pPr>
      <w:r w:rsidRPr="0002186E">
        <w:rPr>
          <w:rFonts w:ascii="Arial" w:hAnsi="Arial" w:cs="Arial"/>
          <w:b/>
          <w:bCs/>
        </w:rPr>
        <w:t>Plac Ratuszowy 58</w:t>
      </w:r>
    </w:p>
    <w:p w14:paraId="74DA7A95" w14:textId="6EA7D139" w:rsidR="008A7008" w:rsidRDefault="0002186E" w:rsidP="0002186E">
      <w:pPr>
        <w:ind w:firstLine="5529"/>
        <w:rPr>
          <w:rFonts w:ascii="Arial" w:hAnsi="Arial" w:cs="Arial"/>
          <w:b/>
        </w:rPr>
      </w:pPr>
      <w:r w:rsidRPr="0002186E">
        <w:rPr>
          <w:rFonts w:ascii="Arial" w:hAnsi="Arial" w:cs="Arial"/>
          <w:b/>
          <w:bCs/>
        </w:rPr>
        <w:t xml:space="preserve">58-500 Jelenia Góra  </w:t>
      </w:r>
    </w:p>
    <w:p w14:paraId="7C9D8AE7" w14:textId="6A54F85E" w:rsidR="008A7008" w:rsidRDefault="008A7008" w:rsidP="008A7008">
      <w:pPr>
        <w:rPr>
          <w:rFonts w:ascii="Arial" w:hAnsi="Arial" w:cs="Arial"/>
          <w:b/>
        </w:rPr>
      </w:pPr>
    </w:p>
    <w:p w14:paraId="58C92A9A" w14:textId="77777777" w:rsidR="0002186E" w:rsidRPr="001A6BE4" w:rsidRDefault="0002186E" w:rsidP="008A7008">
      <w:pPr>
        <w:rPr>
          <w:rFonts w:ascii="Arial" w:hAnsi="Arial" w:cs="Arial"/>
          <w:b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56FEDE47" w14:textId="3F7F1FB9" w:rsidR="008A7008" w:rsidRDefault="004B257A" w:rsidP="004B257A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4B257A">
        <w:rPr>
          <w:rFonts w:ascii="Arial" w:hAnsi="Arial" w:cs="Arial"/>
          <w:b/>
          <w:bCs/>
          <w:i/>
          <w:iCs/>
        </w:rPr>
        <w:t>Zaprojektowanie oraz wyko</w:t>
      </w:r>
      <w:r w:rsidR="000D6269">
        <w:rPr>
          <w:rFonts w:ascii="Arial" w:hAnsi="Arial" w:cs="Arial"/>
          <w:b/>
          <w:bCs/>
          <w:i/>
          <w:iCs/>
        </w:rPr>
        <w:t>na</w:t>
      </w:r>
      <w:r w:rsidRPr="004B257A">
        <w:rPr>
          <w:rFonts w:ascii="Arial" w:hAnsi="Arial" w:cs="Arial"/>
          <w:b/>
          <w:bCs/>
          <w:i/>
          <w:iCs/>
        </w:rPr>
        <w:t>nie systemu sterowania automatycznymi słupkami blokującymi w zabytkowej części miasta Jeleniej Góry w ramach zadania pn.: „Żyj, mieszkaj, pracuj w Jeleniej Górze! – Przebudowa nawierzchni zabytkowego centrum miasta wraz z likwidacją barier dla niepełnosprawnych”</w:t>
      </w:r>
    </w:p>
    <w:p w14:paraId="5C7AE1E9" w14:textId="77777777" w:rsidR="004B257A" w:rsidRPr="00DB49E0" w:rsidRDefault="004B257A" w:rsidP="004B257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79265F32" w14:textId="3455E816" w:rsidR="009A22B0" w:rsidRDefault="009A22B0" w:rsidP="00976C63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netto:</w:t>
      </w:r>
      <w:r w:rsidR="008A7008" w:rsidRPr="001A6BE4">
        <w:rPr>
          <w:rFonts w:ascii="Arial" w:hAnsi="Arial" w:cs="Arial"/>
          <w:b/>
        </w:rPr>
        <w:t xml:space="preserve"> ......................................................... PLN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F62057D" w14:textId="77777777" w:rsidR="008E0312" w:rsidRDefault="008E0312" w:rsidP="009F7124">
      <w:pPr>
        <w:spacing w:before="120" w:after="120" w:line="312" w:lineRule="auto"/>
        <w:rPr>
          <w:rFonts w:ascii="Arial" w:hAnsi="Arial" w:cs="Arial"/>
          <w:u w:val="single"/>
        </w:rPr>
      </w:pPr>
    </w:p>
    <w:p w14:paraId="3BBE5528" w14:textId="3FE14006" w:rsidR="009F7124" w:rsidRPr="009F7124" w:rsidRDefault="009F7124" w:rsidP="009F7124">
      <w:pPr>
        <w:spacing w:before="120" w:after="120" w:line="312" w:lineRule="auto"/>
        <w:rPr>
          <w:rFonts w:ascii="Arial" w:hAnsi="Arial" w:cs="Arial"/>
          <w:u w:val="single"/>
        </w:rPr>
      </w:pPr>
      <w:r w:rsidRPr="009F7124">
        <w:rPr>
          <w:rFonts w:ascii="Arial" w:hAnsi="Arial" w:cs="Arial"/>
          <w:u w:val="single"/>
        </w:rPr>
        <w:lastRenderedPageBreak/>
        <w:t>Cena brutto wskazana powyżej obejmuje:</w:t>
      </w:r>
    </w:p>
    <w:p w14:paraId="0FD5AD16" w14:textId="7B64F9E3" w:rsidR="009F7124" w:rsidRDefault="009F7124" w:rsidP="009F7124">
      <w:pPr>
        <w:pStyle w:val="Akapitzlist"/>
        <w:numPr>
          <w:ilvl w:val="0"/>
          <w:numId w:val="3"/>
        </w:numPr>
        <w:spacing w:before="120" w:after="120" w:line="312" w:lineRule="auto"/>
        <w:ind w:left="426" w:hanging="426"/>
        <w:rPr>
          <w:rFonts w:ascii="Arial" w:hAnsi="Arial" w:cs="Arial"/>
        </w:rPr>
      </w:pPr>
      <w:r w:rsidRPr="00D97827">
        <w:rPr>
          <w:rFonts w:ascii="Arial" w:hAnsi="Arial" w:cs="Arial"/>
        </w:rPr>
        <w:t xml:space="preserve">koszt wykonania </w:t>
      </w:r>
      <w:r>
        <w:rPr>
          <w:rFonts w:ascii="Arial" w:hAnsi="Arial" w:cs="Arial"/>
        </w:rPr>
        <w:t xml:space="preserve">Etapu I zadania, tj. dokumentacji technicznej – zgodnie z wymaganiami określonymi w ust. 2.1. w Części I </w:t>
      </w:r>
      <w:r w:rsidRPr="009F7124">
        <w:rPr>
          <w:rFonts w:ascii="Arial" w:hAnsi="Arial" w:cs="Arial"/>
          <w:i/>
          <w:iCs/>
        </w:rPr>
        <w:t>Opisu przedmiotu zamówienia</w:t>
      </w:r>
      <w:r w:rsidR="008E0312" w:rsidRPr="008E0312">
        <w:rPr>
          <w:rFonts w:ascii="Arial" w:hAnsi="Arial" w:cs="Arial"/>
        </w:rPr>
        <w:t xml:space="preserve"> – </w:t>
      </w:r>
      <w:r w:rsidRPr="008E0312">
        <w:rPr>
          <w:rFonts w:ascii="Arial" w:hAnsi="Arial" w:cs="Arial"/>
        </w:rPr>
        <w:t xml:space="preserve">w </w:t>
      </w:r>
      <w:r w:rsidRPr="00D97827">
        <w:rPr>
          <w:rFonts w:ascii="Arial" w:hAnsi="Arial" w:cs="Arial"/>
        </w:rPr>
        <w:t xml:space="preserve">wysokości: </w:t>
      </w:r>
      <w:r w:rsidRPr="00D97827">
        <w:rPr>
          <w:rFonts w:ascii="Arial" w:hAnsi="Arial" w:cs="Arial"/>
          <w:b/>
          <w:bCs/>
        </w:rPr>
        <w:t xml:space="preserve">…………… </w:t>
      </w:r>
      <w:r>
        <w:rPr>
          <w:rFonts w:ascii="Arial" w:hAnsi="Arial" w:cs="Arial"/>
          <w:b/>
          <w:bCs/>
        </w:rPr>
        <w:t> PLN</w:t>
      </w:r>
    </w:p>
    <w:p w14:paraId="135DD865" w14:textId="599000B5" w:rsidR="009F7124" w:rsidRPr="00D97827" w:rsidRDefault="009F7124" w:rsidP="009F7124">
      <w:pPr>
        <w:pStyle w:val="Akapitzlist"/>
        <w:numPr>
          <w:ilvl w:val="0"/>
          <w:numId w:val="3"/>
        </w:numPr>
        <w:spacing w:before="120" w:after="120" w:line="312" w:lineRule="auto"/>
        <w:ind w:left="426" w:hanging="426"/>
        <w:rPr>
          <w:rFonts w:ascii="Arial" w:hAnsi="Arial" w:cs="Arial"/>
        </w:rPr>
      </w:pPr>
      <w:r w:rsidRPr="00D97827">
        <w:rPr>
          <w:rFonts w:ascii="Arial" w:hAnsi="Arial" w:cs="Arial"/>
        </w:rPr>
        <w:t xml:space="preserve">koszt wykonania </w:t>
      </w:r>
      <w:r>
        <w:rPr>
          <w:rFonts w:ascii="Arial" w:hAnsi="Arial" w:cs="Arial"/>
        </w:rPr>
        <w:t xml:space="preserve">Etapu II zadania, tj. prac instalacyjnych na podstawie dokumentacji technicznej wraz z dostawą i uruchomieniem systemu i urządzeń – zgodnie z wymaganiami określonymi w ust. 2.2. w Części I </w:t>
      </w:r>
      <w:r w:rsidRPr="009F7124">
        <w:rPr>
          <w:rFonts w:ascii="Arial" w:hAnsi="Arial" w:cs="Arial"/>
          <w:i/>
          <w:iCs/>
        </w:rPr>
        <w:t xml:space="preserve">Opisu przedmiotu zamówienia </w:t>
      </w:r>
      <w:r w:rsidR="008E0312" w:rsidRPr="008E0312">
        <w:rPr>
          <w:rFonts w:ascii="Arial" w:hAnsi="Arial" w:cs="Arial"/>
        </w:rPr>
        <w:t xml:space="preserve">– </w:t>
      </w:r>
      <w:r w:rsidRPr="00D9782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97827">
        <w:rPr>
          <w:rFonts w:ascii="Arial" w:hAnsi="Arial" w:cs="Arial"/>
        </w:rPr>
        <w:t xml:space="preserve">wysokości: </w:t>
      </w:r>
      <w:r w:rsidRPr="00D97827">
        <w:rPr>
          <w:rFonts w:ascii="Arial" w:hAnsi="Arial" w:cs="Arial"/>
          <w:b/>
          <w:bCs/>
        </w:rPr>
        <w:t xml:space="preserve">…………… </w:t>
      </w:r>
      <w:r>
        <w:rPr>
          <w:rFonts w:ascii="Arial" w:hAnsi="Arial" w:cs="Arial"/>
          <w:b/>
          <w:bCs/>
        </w:rPr>
        <w:t>PLN</w:t>
      </w:r>
    </w:p>
    <w:p w14:paraId="13B5ABCC" w14:textId="77777777" w:rsidR="00DA596D" w:rsidRPr="00A30572" w:rsidRDefault="00DA596D" w:rsidP="00DA596D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</w:t>
      </w:r>
      <w:r>
        <w:rPr>
          <w:rFonts w:ascii="Arial" w:hAnsi="Arial" w:cs="Arial"/>
        </w:rPr>
        <w:t xml:space="preserve"> lub zwolnienie z podatku VAT</w:t>
      </w:r>
      <w:r w:rsidRPr="00A30572">
        <w:rPr>
          <w:rFonts w:ascii="Arial" w:hAnsi="Arial" w:cs="Arial"/>
        </w:rPr>
        <w:t xml:space="preserve">, Wykonawca podaje poniżej podstawę </w:t>
      </w:r>
      <w:r>
        <w:rPr>
          <w:rFonts w:ascii="Arial" w:hAnsi="Arial" w:cs="Arial"/>
        </w:rPr>
        <w:t>zastosowania</w:t>
      </w:r>
      <w:r w:rsidRPr="00A30572">
        <w:rPr>
          <w:rFonts w:ascii="Arial" w:hAnsi="Arial" w:cs="Arial"/>
        </w:rPr>
        <w:t>:</w:t>
      </w:r>
    </w:p>
    <w:p w14:paraId="3B8C72BF" w14:textId="77777777" w:rsidR="00DA596D" w:rsidRPr="00A30572" w:rsidRDefault="00DA596D" w:rsidP="00DA596D">
      <w:pPr>
        <w:spacing w:line="312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61AE7B9" w14:textId="77777777" w:rsidR="00DA596D" w:rsidRPr="00A30572" w:rsidRDefault="00DA596D" w:rsidP="00DA596D">
      <w:pPr>
        <w:spacing w:line="312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13871FC" w14:textId="77777777" w:rsidR="00DA596D" w:rsidRPr="00A30572" w:rsidRDefault="00DA596D" w:rsidP="00DA596D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593C34B6" w:rsidR="00790F9B" w:rsidRPr="00B3211E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722020A8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9317EB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7D8D2E8A" w14:textId="7FABCC1F" w:rsidR="00C32334" w:rsidRPr="000241B9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>przyjmuję realizację przedmiotu zamówienia w terminie</w:t>
      </w:r>
      <w:r w:rsidR="00C32334">
        <w:rPr>
          <w:rFonts w:ascii="Arial" w:hAnsi="Arial" w:cs="Arial"/>
          <w:bCs/>
        </w:rPr>
        <w:t>:</w:t>
      </w:r>
    </w:p>
    <w:p w14:paraId="495C9C31" w14:textId="77777777" w:rsidR="000241B9" w:rsidRPr="00C32334" w:rsidRDefault="000241B9" w:rsidP="000241B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Etap I </w:t>
      </w:r>
      <w:r w:rsidRPr="00C32334">
        <w:rPr>
          <w:rFonts w:ascii="Arial" w:hAnsi="Arial" w:cs="Arial"/>
          <w:bCs/>
        </w:rPr>
        <w:t xml:space="preserve">zadania – do </w:t>
      </w:r>
      <w:r w:rsidRPr="00C32334">
        <w:rPr>
          <w:rFonts w:ascii="Arial" w:hAnsi="Arial" w:cs="Arial"/>
          <w:bCs/>
          <w:spacing w:val="-3"/>
        </w:rPr>
        <w:t>1 miesiąca licząc od dnia zawarcia umowy</w:t>
      </w:r>
      <w:r>
        <w:rPr>
          <w:rFonts w:ascii="Arial" w:hAnsi="Arial" w:cs="Arial"/>
          <w:bCs/>
          <w:spacing w:val="-3"/>
        </w:rPr>
        <w:t>,</w:t>
      </w:r>
    </w:p>
    <w:p w14:paraId="00E0CF55" w14:textId="77777777" w:rsidR="000241B9" w:rsidRPr="00C32334" w:rsidRDefault="000241B9" w:rsidP="000241B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="Arial" w:hAnsi="Arial" w:cs="Arial"/>
          <w:bCs/>
        </w:rPr>
      </w:pPr>
      <w:r w:rsidRPr="00C32334">
        <w:rPr>
          <w:rFonts w:ascii="Arial" w:hAnsi="Arial" w:cs="Arial"/>
          <w:bCs/>
        </w:rPr>
        <w:t xml:space="preserve">Etap II zadania – do </w:t>
      </w:r>
      <w:r w:rsidRPr="00C32334">
        <w:rPr>
          <w:rFonts w:ascii="Arial" w:hAnsi="Arial" w:cs="Arial"/>
          <w:bCs/>
          <w:spacing w:val="-3"/>
        </w:rPr>
        <w:t>4 miesięcy licząc od dnia zawarcia umowy, nie później niż do dnia 30.11.2023 r.;</w:t>
      </w:r>
    </w:p>
    <w:p w14:paraId="1A68339B" w14:textId="70355EA7" w:rsidR="00E866E1" w:rsidRPr="000241B9" w:rsidRDefault="00E866E1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  <w:bCs/>
        </w:rPr>
        <w:t xml:space="preserve">nie podlegam wykluczeniu z niniejszego postępowania na podstawie art. 7 ust. 1 ustawy z dnia 13 kwietnia 2022 r. </w:t>
      </w:r>
      <w:r w:rsidRPr="000241B9">
        <w:rPr>
          <w:rFonts w:ascii="Arial" w:hAnsi="Arial" w:cs="Arial"/>
          <w:bCs/>
          <w:i/>
          <w:iCs/>
        </w:rPr>
        <w:t>o szczególnych rozwiązaniach w zakresie przeciwdziałania wspieraniu agresji na Ukrainę oraz służących ochronie bezpieczeństwa narodowego</w:t>
      </w:r>
      <w:r w:rsidRPr="000241B9">
        <w:rPr>
          <w:rFonts w:ascii="Arial" w:hAnsi="Arial" w:cs="Arial"/>
          <w:bCs/>
        </w:rPr>
        <w:t xml:space="preserve"> (Dz.U. z 2023 r. poz. 129 z późn. zm.);</w:t>
      </w:r>
    </w:p>
    <w:p w14:paraId="0C6B6A72" w14:textId="18D2AB95" w:rsidR="00EC1D27" w:rsidRPr="000241B9" w:rsidRDefault="00EC1D27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 xml:space="preserve">potwierdzam, że okres gwarancji jakości na wykonany przedmiot zamówienia wynosi 36 miesięcy licząc od dnia zakończenia zadania, tj. podpisania końcowego protokołu odbioru, potwierdzającego </w:t>
      </w:r>
      <w:r w:rsidR="00E866E1" w:rsidRPr="000241B9">
        <w:rPr>
          <w:rFonts w:ascii="Arial" w:hAnsi="Arial" w:cs="Arial"/>
        </w:rPr>
        <w:t>wykonanie</w:t>
      </w:r>
      <w:r w:rsidRPr="000241B9">
        <w:rPr>
          <w:rFonts w:ascii="Arial" w:hAnsi="Arial" w:cs="Arial"/>
        </w:rPr>
        <w:t xml:space="preserve"> kompletnego przedmiotu zamówienia; </w:t>
      </w:r>
    </w:p>
    <w:p w14:paraId="7459BA76" w14:textId="1FA5BA80" w:rsidR="008A7008" w:rsidRPr="000241B9" w:rsidRDefault="008A7008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lastRenderedPageBreak/>
        <w:t xml:space="preserve">zapoznałem się z klauzulą informacyjną z art. 13 ust. 1 i 2 Rozporządzenia Parlamentu Europejskiego i Rady (UE) nr 2016/679 z dnia 27 kwietnia 2016 r. </w:t>
      </w:r>
      <w:r w:rsidRPr="000241B9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0241B9">
        <w:rPr>
          <w:rFonts w:ascii="Arial" w:hAnsi="Arial" w:cs="Arial"/>
        </w:rPr>
        <w:t xml:space="preserve"> (RODO), zawartą w</w:t>
      </w:r>
      <w:r w:rsidR="007E7521" w:rsidRPr="000241B9">
        <w:rPr>
          <w:rFonts w:ascii="Arial" w:hAnsi="Arial" w:cs="Arial"/>
        </w:rPr>
        <w:t> </w:t>
      </w:r>
      <w:r w:rsidRPr="000241B9">
        <w:rPr>
          <w:rFonts w:ascii="Arial" w:hAnsi="Arial" w:cs="Arial"/>
        </w:rPr>
        <w:t>zapytaniu ofertowym;</w:t>
      </w:r>
    </w:p>
    <w:p w14:paraId="31532BDE" w14:textId="78CB6A5A" w:rsidR="008A7008" w:rsidRPr="000241B9" w:rsidRDefault="008A7008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082616CD" w14:textId="77777777" w:rsidR="000241B9" w:rsidRPr="00694FB5" w:rsidRDefault="000241B9" w:rsidP="000241B9">
      <w:pPr>
        <w:spacing w:line="276" w:lineRule="auto"/>
        <w:ind w:left="426"/>
        <w:rPr>
          <w:rFonts w:ascii="Arial" w:hAnsi="Arial" w:cs="Arial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</w:p>
    <w:p w14:paraId="4858C8A4" w14:textId="12123D52" w:rsidR="00421501" w:rsidRPr="000241B9" w:rsidRDefault="007E7521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>o</w:t>
      </w:r>
      <w:r w:rsidR="008A7008" w:rsidRPr="000241B9">
        <w:rPr>
          <w:rFonts w:ascii="Arial" w:hAnsi="Arial" w:cs="Arial"/>
        </w:rPr>
        <w:t>sob</w:t>
      </w:r>
      <w:r w:rsidRPr="000241B9">
        <w:rPr>
          <w:rFonts w:ascii="Arial" w:hAnsi="Arial" w:cs="Arial"/>
        </w:rPr>
        <w:t>ą</w:t>
      </w:r>
      <w:r w:rsidR="008A7008" w:rsidRPr="000241B9">
        <w:rPr>
          <w:rFonts w:ascii="Arial" w:hAnsi="Arial" w:cs="Arial"/>
        </w:rPr>
        <w:t xml:space="preserve"> wyznaczon</w:t>
      </w:r>
      <w:r w:rsidRPr="000241B9">
        <w:rPr>
          <w:rFonts w:ascii="Arial" w:hAnsi="Arial" w:cs="Arial"/>
        </w:rPr>
        <w:t>ą</w:t>
      </w:r>
      <w:r w:rsidR="008A7008" w:rsidRPr="000241B9">
        <w:rPr>
          <w:rFonts w:ascii="Arial" w:hAnsi="Arial" w:cs="Arial"/>
        </w:rPr>
        <w:t xml:space="preserve"> do kontaktów z Zamawiającym</w:t>
      </w:r>
      <w:r w:rsidR="00825FF7" w:rsidRPr="000241B9">
        <w:rPr>
          <w:rFonts w:ascii="Arial" w:hAnsi="Arial" w:cs="Arial"/>
        </w:rPr>
        <w:t xml:space="preserve"> w postępowaniu </w:t>
      </w:r>
      <w:r w:rsidRPr="000241B9">
        <w:rPr>
          <w:rFonts w:ascii="Arial" w:hAnsi="Arial" w:cs="Arial"/>
        </w:rPr>
        <w:t xml:space="preserve">jest: </w:t>
      </w:r>
      <w:r w:rsidR="008A7008" w:rsidRPr="000241B9">
        <w:rPr>
          <w:rFonts w:ascii="Arial" w:hAnsi="Arial" w:cs="Arial"/>
        </w:rPr>
        <w:t>.............................................................</w:t>
      </w:r>
      <w:r w:rsidRPr="000241B9">
        <w:rPr>
          <w:rFonts w:ascii="Arial" w:hAnsi="Arial" w:cs="Arial"/>
        </w:rPr>
        <w:t xml:space="preserve">..... </w:t>
      </w:r>
      <w:r w:rsidRPr="000241B9">
        <w:rPr>
          <w:rFonts w:ascii="Arial" w:hAnsi="Arial" w:cs="Arial"/>
          <w:i/>
          <w:iCs/>
          <w:sz w:val="18"/>
          <w:szCs w:val="18"/>
        </w:rPr>
        <w:t>(imię i nazwisko)</w:t>
      </w:r>
      <w:r w:rsidRPr="000241B9">
        <w:rPr>
          <w:rFonts w:ascii="Arial" w:hAnsi="Arial" w:cs="Arial"/>
        </w:rPr>
        <w:t>,</w:t>
      </w:r>
      <w:r w:rsidR="008A7008" w:rsidRPr="000241B9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09EA5B3F" w:rsidR="00421501" w:rsidRPr="000241B9" w:rsidRDefault="007E7521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 xml:space="preserve">w </w:t>
      </w:r>
      <w:r w:rsidR="00421501" w:rsidRPr="000241B9">
        <w:rPr>
          <w:rFonts w:ascii="Arial" w:hAnsi="Arial" w:cs="Arial"/>
        </w:rPr>
        <w:t>przypadku wyboru mojej oferty zamierzam zrealizować niniejsze zamówienie z</w:t>
      </w:r>
      <w:r w:rsidRPr="000241B9">
        <w:rPr>
          <w:rFonts w:ascii="Arial" w:hAnsi="Arial" w:cs="Arial"/>
        </w:rPr>
        <w:t> </w:t>
      </w:r>
      <w:r w:rsidR="00421501" w:rsidRPr="000241B9">
        <w:rPr>
          <w:rFonts w:ascii="Arial" w:hAnsi="Arial" w:cs="Arial"/>
        </w:rPr>
        <w:t xml:space="preserve">udziałem* / bez udziału* podwykonawców </w:t>
      </w:r>
      <w:r w:rsidR="00421501" w:rsidRPr="000241B9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0241B9">
        <w:rPr>
          <w:rFonts w:ascii="Arial" w:hAnsi="Arial" w:cs="Arial"/>
        </w:rPr>
        <w:t xml:space="preserve">. </w:t>
      </w:r>
    </w:p>
    <w:p w14:paraId="43470F8E" w14:textId="77777777" w:rsidR="000241B9" w:rsidRPr="00421501" w:rsidRDefault="000241B9" w:rsidP="000241B9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012FEC4F" w14:textId="77777777" w:rsidR="000241B9" w:rsidRPr="00421501" w:rsidRDefault="000241B9" w:rsidP="000241B9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894055" w14:textId="77777777" w:rsidR="000241B9" w:rsidRPr="00421501" w:rsidRDefault="000241B9" w:rsidP="000241B9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8FF570" w14:textId="604E4330" w:rsidR="000241B9" w:rsidRDefault="000241B9" w:rsidP="000241B9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35747E0A" w14:textId="77777777" w:rsidR="000241B9" w:rsidRPr="000241B9" w:rsidRDefault="000241B9" w:rsidP="000241B9">
      <w:pPr>
        <w:ind w:left="426"/>
        <w:rPr>
          <w:rFonts w:ascii="Arial" w:hAnsi="Arial" w:cs="Arial"/>
          <w:i/>
          <w:iCs/>
          <w:sz w:val="18"/>
          <w:szCs w:val="18"/>
        </w:rPr>
      </w:pPr>
    </w:p>
    <w:p w14:paraId="06C62617" w14:textId="4828EEB0" w:rsidR="00421501" w:rsidRPr="000241B9" w:rsidRDefault="00421501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>Zastrzeżenie Wykonawcy (Tajemnica przedsiębiorstwa):</w:t>
      </w:r>
    </w:p>
    <w:p w14:paraId="110A60CE" w14:textId="77777777" w:rsidR="000241B9" w:rsidRPr="00421501" w:rsidRDefault="000241B9" w:rsidP="000241B9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Poniżej wymienione dokumenty, składające się na ofertę, nie mogą być ogólnie udostępniane</w:t>
      </w:r>
      <w:r>
        <w:rPr>
          <w:rFonts w:ascii="Arial" w:hAnsi="Arial" w:cs="Arial"/>
        </w:rPr>
        <w:t>, gdyż są objęte tajemnicą przedsiębiorstwa</w:t>
      </w:r>
      <w:r w:rsidRPr="00421501">
        <w:rPr>
          <w:rFonts w:ascii="Arial" w:hAnsi="Arial" w:cs="Arial"/>
        </w:rPr>
        <w:t>:</w:t>
      </w:r>
    </w:p>
    <w:p w14:paraId="1DEE5E18" w14:textId="77777777" w:rsidR="000241B9" w:rsidRPr="00421501" w:rsidRDefault="000241B9" w:rsidP="000241B9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C9C9329" w14:textId="77777777" w:rsidR="000241B9" w:rsidRPr="00421501" w:rsidRDefault="000241B9" w:rsidP="000241B9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C680EE" w14:textId="77777777" w:rsidR="000241B9" w:rsidRDefault="000241B9" w:rsidP="000241B9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2EAF9BBE" w14:textId="77777777" w:rsidR="000241B9" w:rsidRPr="000241B9" w:rsidRDefault="000241B9" w:rsidP="000241B9">
      <w:pPr>
        <w:widowControl w:val="0"/>
        <w:suppressAutoHyphens/>
        <w:autoSpaceDE w:val="0"/>
        <w:spacing w:line="276" w:lineRule="auto"/>
        <w:ind w:left="426"/>
        <w:rPr>
          <w:rFonts w:ascii="Arial" w:hAnsi="Arial" w:cs="Arial"/>
          <w:b/>
          <w:sz w:val="12"/>
          <w:szCs w:val="12"/>
        </w:rPr>
      </w:pPr>
    </w:p>
    <w:p w14:paraId="39ADFE07" w14:textId="718E7D2A" w:rsidR="00421501" w:rsidRPr="000241B9" w:rsidRDefault="00421501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>Pełnomocnik (jeśli dotyczy):</w:t>
      </w:r>
    </w:p>
    <w:p w14:paraId="3F71526D" w14:textId="77777777" w:rsidR="000241B9" w:rsidRPr="00421501" w:rsidRDefault="000241B9" w:rsidP="000241B9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7973E607" w14:textId="77777777" w:rsidR="000241B9" w:rsidRPr="00421501" w:rsidRDefault="000241B9" w:rsidP="000241B9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6E4C90DA" w14:textId="77777777" w:rsidR="000241B9" w:rsidRPr="00421501" w:rsidRDefault="000241B9" w:rsidP="000241B9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0A5DF435" w14:textId="77777777" w:rsidR="000241B9" w:rsidRPr="00421501" w:rsidRDefault="000241B9" w:rsidP="000241B9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516E5637" w14:textId="77777777" w:rsidR="000241B9" w:rsidRDefault="000241B9" w:rsidP="000241B9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66810135" w14:textId="77777777" w:rsidR="000241B9" w:rsidRPr="000241B9" w:rsidRDefault="000241B9" w:rsidP="000241B9">
      <w:pPr>
        <w:widowControl w:val="0"/>
        <w:suppressAutoHyphens/>
        <w:autoSpaceDE w:val="0"/>
        <w:spacing w:line="276" w:lineRule="auto"/>
        <w:ind w:left="426"/>
        <w:rPr>
          <w:rFonts w:ascii="Arial" w:hAnsi="Arial" w:cs="Arial"/>
          <w:b/>
          <w:sz w:val="12"/>
          <w:szCs w:val="12"/>
        </w:rPr>
      </w:pPr>
    </w:p>
    <w:p w14:paraId="136D2277" w14:textId="77777777" w:rsidR="00421501" w:rsidRPr="000241B9" w:rsidRDefault="00421501" w:rsidP="000241B9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0241B9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7F2721B8" w14:textId="05A79EA5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................................................................</w:t>
      </w:r>
    </w:p>
    <w:p w14:paraId="3AE26C8C" w14:textId="18E23903" w:rsidR="00C8099D" w:rsidRPr="006F33A6" w:rsidRDefault="007E7521" w:rsidP="006F33A6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sectPr w:rsidR="00C8099D" w:rsidRPr="006F33A6" w:rsidSect="00FE2622">
      <w:headerReference w:type="default" r:id="rId7"/>
      <w:footerReference w:type="default" r:id="rId8"/>
      <w:pgSz w:w="11906" w:h="16838"/>
      <w:pgMar w:top="1134" w:right="1418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4B93" w14:textId="77777777" w:rsidR="000A3A74" w:rsidRDefault="000A3A74" w:rsidP="00181A4D">
      <w:r>
        <w:separator/>
      </w:r>
    </w:p>
  </w:endnote>
  <w:endnote w:type="continuationSeparator" w:id="0">
    <w:p w14:paraId="02066731" w14:textId="77777777" w:rsidR="000A3A74" w:rsidRDefault="000A3A74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ECBC" w14:textId="77777777" w:rsidR="000A3A74" w:rsidRDefault="000A3A74" w:rsidP="00181A4D">
      <w:r>
        <w:separator/>
      </w:r>
    </w:p>
  </w:footnote>
  <w:footnote w:type="continuationSeparator" w:id="0">
    <w:p w14:paraId="16C9D4F0" w14:textId="77777777" w:rsidR="000A3A74" w:rsidRDefault="000A3A74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D05B" w14:textId="77777777" w:rsidR="00B27AC8" w:rsidRDefault="00C918B8" w:rsidP="00B27AC8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</w:t>
    </w:r>
    <w:r w:rsidRPr="00C918B8">
      <w:rPr>
        <w:noProof/>
        <w:lang w:eastAsia="pl-PL"/>
      </w:rPr>
      <w:drawing>
        <wp:inline distT="0" distB="0" distL="0" distR="0" wp14:anchorId="4C2431CD" wp14:editId="239772CC">
          <wp:extent cx="1319760" cy="726351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9760" cy="72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</w:t>
    </w:r>
    <w:r w:rsidR="00B27AC8">
      <w:rPr>
        <w:noProof/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t xml:space="preserve">         </w:t>
    </w:r>
    <w:r>
      <w:rPr>
        <w:noProof/>
        <w:lang w:eastAsia="pl-PL"/>
      </w:rPr>
      <w:drawing>
        <wp:inline distT="0" distB="0" distL="0" distR="0" wp14:anchorId="041BB01D" wp14:editId="353FFE42">
          <wp:extent cx="877200" cy="612000"/>
          <wp:effectExtent l="19050" t="0" r="0" b="0"/>
          <wp:docPr id="4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A20">
      <w:rPr>
        <w:noProof/>
        <w:lang w:eastAsia="pl-PL"/>
      </w:rPr>
      <w:t xml:space="preserve">       </w:t>
    </w:r>
    <w:r>
      <w:rPr>
        <w:noProof/>
        <w:lang w:eastAsia="pl-PL"/>
      </w:rPr>
      <w:t xml:space="preserve">                 </w:t>
    </w:r>
    <w:r w:rsidR="00181A4D">
      <w:rPr>
        <w:noProof/>
        <w:lang w:eastAsia="pl-PL"/>
      </w:rPr>
      <w:t xml:space="preserve">  </w:t>
    </w:r>
  </w:p>
  <w:p w14:paraId="399BE827" w14:textId="77777777" w:rsidR="008A7008" w:rsidRDefault="00B27AC8" w:rsidP="00B27AC8">
    <w:pPr>
      <w:pStyle w:val="Nagwek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Projekt „Żyj, mieszkaj, pracuj w Jeleniej Górze!”, dofinansowany ze środków Mechanizmu Finansowego  </w:t>
    </w:r>
  </w:p>
  <w:p w14:paraId="2271F1C7" w14:textId="46EAD28B" w:rsidR="00B27AC8" w:rsidRDefault="00B27AC8" w:rsidP="00B27AC8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EOG 2014-2021 w ramach programu „Rozwój Lokalny”</w:t>
    </w:r>
  </w:p>
  <w:p w14:paraId="0855140C" w14:textId="77777777" w:rsidR="00181A4D" w:rsidRPr="003416E1" w:rsidRDefault="00181A4D" w:rsidP="003416E1">
    <w:pPr>
      <w:pStyle w:val="Nagwek"/>
      <w:rPr>
        <w:rFonts w:ascii="Arial" w:hAnsi="Arial" w:cs="Arial"/>
        <w:sz w:val="16"/>
        <w:szCs w:val="16"/>
      </w:rPr>
    </w:pPr>
  </w:p>
  <w:p w14:paraId="42EEBF0A" w14:textId="77777777" w:rsidR="00181A4D" w:rsidRDefault="00181A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E5458"/>
    <w:multiLevelType w:val="hybridMultilevel"/>
    <w:tmpl w:val="33E2CA3A"/>
    <w:lvl w:ilvl="0" w:tplc="84449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5CE9"/>
    <w:multiLevelType w:val="hybridMultilevel"/>
    <w:tmpl w:val="688AF0A2"/>
    <w:lvl w:ilvl="0" w:tplc="18AE355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2128408">
    <w:abstractNumId w:val="0"/>
  </w:num>
  <w:num w:numId="2" w16cid:durableId="638731361">
    <w:abstractNumId w:val="2"/>
  </w:num>
  <w:num w:numId="3" w16cid:durableId="114249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41B9"/>
    <w:rsid w:val="00025A53"/>
    <w:rsid w:val="00072042"/>
    <w:rsid w:val="000A3A74"/>
    <w:rsid w:val="000D6269"/>
    <w:rsid w:val="00130870"/>
    <w:rsid w:val="00142E4A"/>
    <w:rsid w:val="00181A4D"/>
    <w:rsid w:val="0019743F"/>
    <w:rsid w:val="001F4A20"/>
    <w:rsid w:val="00323441"/>
    <w:rsid w:val="00325A82"/>
    <w:rsid w:val="00332BA8"/>
    <w:rsid w:val="003416E1"/>
    <w:rsid w:val="00421501"/>
    <w:rsid w:val="00432236"/>
    <w:rsid w:val="00497F5F"/>
    <w:rsid w:val="004B257A"/>
    <w:rsid w:val="005571F4"/>
    <w:rsid w:val="00567FF8"/>
    <w:rsid w:val="005E2BFF"/>
    <w:rsid w:val="005F6046"/>
    <w:rsid w:val="0064302F"/>
    <w:rsid w:val="006B108A"/>
    <w:rsid w:val="006F33A6"/>
    <w:rsid w:val="0072369F"/>
    <w:rsid w:val="007408D3"/>
    <w:rsid w:val="00787A14"/>
    <w:rsid w:val="00790F9B"/>
    <w:rsid w:val="007A056B"/>
    <w:rsid w:val="007E7521"/>
    <w:rsid w:val="00815112"/>
    <w:rsid w:val="00825FF7"/>
    <w:rsid w:val="00841396"/>
    <w:rsid w:val="008A7008"/>
    <w:rsid w:val="008B01F3"/>
    <w:rsid w:val="008E0312"/>
    <w:rsid w:val="008E3DD2"/>
    <w:rsid w:val="009317EB"/>
    <w:rsid w:val="00934733"/>
    <w:rsid w:val="00953DBC"/>
    <w:rsid w:val="00976C63"/>
    <w:rsid w:val="00987082"/>
    <w:rsid w:val="009A1F33"/>
    <w:rsid w:val="009A22B0"/>
    <w:rsid w:val="009A5417"/>
    <w:rsid w:val="009D6C0A"/>
    <w:rsid w:val="009D79E6"/>
    <w:rsid w:val="009F7124"/>
    <w:rsid w:val="009F7C2E"/>
    <w:rsid w:val="00A04C2D"/>
    <w:rsid w:val="00A34A5A"/>
    <w:rsid w:val="00A5792D"/>
    <w:rsid w:val="00AB2378"/>
    <w:rsid w:val="00AB67CB"/>
    <w:rsid w:val="00B27AC8"/>
    <w:rsid w:val="00B3211E"/>
    <w:rsid w:val="00B5010D"/>
    <w:rsid w:val="00BB6C1A"/>
    <w:rsid w:val="00C14C6F"/>
    <w:rsid w:val="00C32334"/>
    <w:rsid w:val="00C57981"/>
    <w:rsid w:val="00C678D6"/>
    <w:rsid w:val="00C8099D"/>
    <w:rsid w:val="00C918B8"/>
    <w:rsid w:val="00CB3BA3"/>
    <w:rsid w:val="00CE6D3F"/>
    <w:rsid w:val="00D853CB"/>
    <w:rsid w:val="00DA596D"/>
    <w:rsid w:val="00DE44F0"/>
    <w:rsid w:val="00E866E1"/>
    <w:rsid w:val="00E970C3"/>
    <w:rsid w:val="00EB053E"/>
    <w:rsid w:val="00EC1D27"/>
    <w:rsid w:val="00ED6060"/>
    <w:rsid w:val="00F37CB8"/>
    <w:rsid w:val="00F531CF"/>
    <w:rsid w:val="00F65E1F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22</cp:revision>
  <dcterms:created xsi:type="dcterms:W3CDTF">2022-03-01T17:23:00Z</dcterms:created>
  <dcterms:modified xsi:type="dcterms:W3CDTF">2023-07-10T11:41:00Z</dcterms:modified>
</cp:coreProperties>
</file>