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D494" w14:textId="77777777" w:rsidR="00C91003" w:rsidRPr="00C91003" w:rsidRDefault="00C91003" w:rsidP="00C91003">
      <w:pPr>
        <w:widowControl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tbl>
      <w:tblPr>
        <w:tblW w:w="9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5"/>
        <w:gridCol w:w="3096"/>
      </w:tblGrid>
      <w:tr w:rsidR="00C91003" w:rsidRPr="00C91003" w14:paraId="48E6BF18" w14:textId="77777777" w:rsidTr="00693E2A">
        <w:trPr>
          <w:trHeight w:val="259"/>
        </w:trPr>
        <w:tc>
          <w:tcPr>
            <w:tcW w:w="66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FD97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Nr referencyjny nadany sprawie przez Zamawiającego:</w:t>
            </w:r>
          </w:p>
        </w:tc>
        <w:tc>
          <w:tcPr>
            <w:tcW w:w="30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832A" w14:textId="5CBD3B5F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MZDiM.271.</w:t>
            </w:r>
            <w:r w:rsidR="00693E2A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16</w:t>
            </w:r>
            <w:r w:rsidR="00D65A8F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.202</w:t>
            </w:r>
            <w:r w:rsidR="00693E2A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</w:tr>
      <w:tr w:rsidR="00C91003" w:rsidRPr="00C91003" w14:paraId="6B2394DE" w14:textId="77777777" w:rsidTr="00693E2A">
        <w:trPr>
          <w:trHeight w:val="537"/>
        </w:trPr>
        <w:tc>
          <w:tcPr>
            <w:tcW w:w="66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0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6DB0A102" w14:textId="0329A236" w:rsidR="000612DC" w:rsidRPr="00C91003" w:rsidRDefault="000612DC" w:rsidP="00D87D2C">
      <w:pPr>
        <w:spacing w:line="264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b/>
          <w:bCs/>
          <w:sz w:val="20"/>
          <w:szCs w:val="20"/>
        </w:rPr>
        <w:t>„</w:t>
      </w:r>
      <w:r w:rsidR="000A7370" w:rsidRPr="000A7370">
        <w:rPr>
          <w:rFonts w:ascii="Arial" w:hAnsi="Arial" w:cs="Arial"/>
          <w:b/>
          <w:bCs/>
          <w:sz w:val="20"/>
          <w:szCs w:val="20"/>
        </w:rPr>
        <w:t xml:space="preserve">Wykonanie przeglądów rozszerzonych (5-letnich) i </w:t>
      </w:r>
      <w:proofErr w:type="spellStart"/>
      <w:r w:rsidR="000A7370" w:rsidRPr="000A7370">
        <w:rPr>
          <w:rFonts w:ascii="Arial" w:hAnsi="Arial" w:cs="Arial"/>
          <w:b/>
          <w:bCs/>
          <w:sz w:val="20"/>
          <w:szCs w:val="20"/>
        </w:rPr>
        <w:t>fotorejestracji</w:t>
      </w:r>
      <w:proofErr w:type="spellEnd"/>
      <w:r w:rsidR="000A7370" w:rsidRPr="000A7370">
        <w:rPr>
          <w:rFonts w:ascii="Arial" w:hAnsi="Arial" w:cs="Arial"/>
          <w:b/>
          <w:bCs/>
          <w:sz w:val="20"/>
          <w:szCs w:val="20"/>
        </w:rPr>
        <w:t xml:space="preserve"> dróg gminnych, powiatowych, wojewódzkich i krajowych zlokalizowanych na terenie miasta Jelenia Góra wraz z aktualizacją ewidencji</w:t>
      </w:r>
      <w:r w:rsidR="00D65A8F" w:rsidRPr="00FB6E08">
        <w:rPr>
          <w:rFonts w:ascii="Arial" w:hAnsi="Arial" w:cs="Arial"/>
          <w:b/>
          <w:bCs/>
          <w:sz w:val="20"/>
          <w:szCs w:val="20"/>
        </w:rPr>
        <w:t>”</w:t>
      </w:r>
    </w:p>
    <w:p w14:paraId="2C1DC283" w14:textId="77777777" w:rsidR="00852A46" w:rsidRPr="00C91003" w:rsidRDefault="00852A46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0CBBEDF1" w14:textId="22152559" w:rsidR="006E0ACD" w:rsidRPr="00C91003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FB6E08" w:rsidRPr="00FB6E08">
        <w:rPr>
          <w:rFonts w:ascii="Arial" w:hAnsi="Arial" w:cs="Arial"/>
          <w:sz w:val="20"/>
          <w:szCs w:val="20"/>
        </w:rPr>
        <w:t xml:space="preserve">wyznaczone zostaną niżej wymienione osoby, spełniające wymogi określone w ust. 4 </w:t>
      </w:r>
      <w:r w:rsidR="00FB6E08" w:rsidRPr="00FB6E08">
        <w:rPr>
          <w:rFonts w:ascii="Arial" w:hAnsi="Arial" w:cs="Arial"/>
          <w:i/>
          <w:iCs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8"/>
        <w:gridCol w:w="1843"/>
        <w:gridCol w:w="2268"/>
        <w:gridCol w:w="1701"/>
        <w:gridCol w:w="1985"/>
      </w:tblGrid>
      <w:tr w:rsidR="00A719F6" w:rsidRPr="00C66067" w14:paraId="37A2508B" w14:textId="77777777" w:rsidTr="00A00885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2018" w:type="dxa"/>
            <w:vAlign w:val="center"/>
          </w:tcPr>
          <w:p w14:paraId="492B192D" w14:textId="0058DF63" w:rsidR="00A719F6" w:rsidRPr="00C66067" w:rsidRDefault="00A719F6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  <w:lang w:eastAsia="pl-PL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  <w:lang w:eastAsia="pl-PL"/>
              </w:rPr>
              <w:t xml:space="preserve">Imię i nazwisko osoby wyznaczonej do realizacji zamówienia </w:t>
            </w:r>
          </w:p>
        </w:tc>
        <w:tc>
          <w:tcPr>
            <w:tcW w:w="1843" w:type="dxa"/>
            <w:vAlign w:val="center"/>
          </w:tcPr>
          <w:p w14:paraId="1571A27A" w14:textId="7D479A5E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Zakres rzeczowy wykonywanych czynności</w:t>
            </w:r>
          </w:p>
        </w:tc>
        <w:tc>
          <w:tcPr>
            <w:tcW w:w="2268" w:type="dxa"/>
            <w:vAlign w:val="center"/>
          </w:tcPr>
          <w:p w14:paraId="4372CE9A" w14:textId="77777777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Posiadane uprawnienia</w:t>
            </w:r>
          </w:p>
        </w:tc>
        <w:tc>
          <w:tcPr>
            <w:tcW w:w="1701" w:type="dxa"/>
          </w:tcPr>
          <w:p w14:paraId="7D82FC58" w14:textId="57CA71EE" w:rsidR="00A719F6" w:rsidRPr="00C66067" w:rsidRDefault="00C66067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Przynależność do izby inżynierów budownictwa</w:t>
            </w:r>
          </w:p>
        </w:tc>
        <w:tc>
          <w:tcPr>
            <w:tcW w:w="1985" w:type="dxa"/>
            <w:vAlign w:val="center"/>
          </w:tcPr>
          <w:p w14:paraId="172A764F" w14:textId="00369311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Podstawa do</w:t>
            </w:r>
            <w:r w:rsidR="00A00885">
              <w:rPr>
                <w:rFonts w:ascii="Arial" w:hAnsi="Arial" w:cs="Arial"/>
                <w:b/>
                <w:sz w:val="19"/>
                <w:szCs w:val="19"/>
              </w:rPr>
              <w:t> </w:t>
            </w:r>
            <w:r w:rsidRPr="00C66067">
              <w:rPr>
                <w:rFonts w:ascii="Arial" w:hAnsi="Arial" w:cs="Arial"/>
                <w:b/>
                <w:sz w:val="19"/>
                <w:szCs w:val="19"/>
              </w:rPr>
              <w:t xml:space="preserve">dysponowania osobą </w:t>
            </w:r>
          </w:p>
          <w:p w14:paraId="266CD133" w14:textId="12D175F7" w:rsidR="00A719F6" w:rsidRPr="00C66067" w:rsidRDefault="00A719F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(np. umowa o pracę, umowa zlecenie, samozatrudnienie)</w:t>
            </w:r>
          </w:p>
        </w:tc>
      </w:tr>
      <w:tr w:rsidR="00A00885" w:rsidRPr="00C66067" w14:paraId="198C3EEC" w14:textId="77777777" w:rsidTr="003144F7">
        <w:tc>
          <w:tcPr>
            <w:tcW w:w="534" w:type="dxa"/>
            <w:vAlign w:val="center"/>
          </w:tcPr>
          <w:p w14:paraId="68F8B51E" w14:textId="77777777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606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018" w:type="dxa"/>
            <w:vAlign w:val="center"/>
          </w:tcPr>
          <w:p w14:paraId="28492AD3" w14:textId="77777777" w:rsidR="00A00885" w:rsidRPr="00C66067" w:rsidRDefault="00A00885" w:rsidP="00A00885">
            <w:pPr>
              <w:suppressAutoHyphens w:val="0"/>
              <w:spacing w:line="245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0AF39A58" w14:textId="072A6800" w:rsidR="00A00885" w:rsidRPr="00C66067" w:rsidRDefault="00B04491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Wykonanie</w:t>
            </w:r>
            <w:r w:rsidR="00A00885" w:rsidRPr="00C66067">
              <w:rPr>
                <w:rFonts w:ascii="Arial" w:hAnsi="Arial" w:cs="Arial"/>
                <w:i/>
                <w:sz w:val="19"/>
                <w:szCs w:val="19"/>
              </w:rPr>
              <w:t xml:space="preserve"> przeglądów </w:t>
            </w:r>
            <w:r>
              <w:rPr>
                <w:rFonts w:ascii="Arial" w:hAnsi="Arial" w:cs="Arial"/>
                <w:i/>
                <w:sz w:val="19"/>
                <w:szCs w:val="19"/>
              </w:rPr>
              <w:t>dróg</w:t>
            </w:r>
          </w:p>
          <w:p w14:paraId="3E74D286" w14:textId="77777777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7C49B517" w14:textId="77777777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CAA4524" w14:textId="172B16FD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6067">
              <w:rPr>
                <w:rFonts w:ascii="Arial" w:hAnsi="Arial" w:cs="Arial"/>
                <w:sz w:val="19"/>
                <w:szCs w:val="19"/>
              </w:rPr>
              <w:t xml:space="preserve">Uprawnienia do kierowania robotami budowlanymi w specjalności </w:t>
            </w:r>
            <w:r w:rsidR="00B04491">
              <w:rPr>
                <w:rFonts w:ascii="Arial" w:hAnsi="Arial" w:cs="Arial"/>
                <w:sz w:val="19"/>
                <w:szCs w:val="19"/>
              </w:rPr>
              <w:t>drogowej</w:t>
            </w:r>
            <w:r w:rsidRPr="00C66067">
              <w:rPr>
                <w:rFonts w:ascii="Arial" w:hAnsi="Arial" w:cs="Arial"/>
                <w:sz w:val="19"/>
                <w:szCs w:val="19"/>
              </w:rPr>
              <w:t xml:space="preserve"> bez ograniczeń</w:t>
            </w:r>
          </w:p>
          <w:p w14:paraId="22BD2D22" w14:textId="4A29D7B3" w:rsidR="00A00885" w:rsidRPr="00C66067" w:rsidRDefault="00A00885" w:rsidP="00A00885">
            <w:pPr>
              <w:snapToGrid w:val="0"/>
              <w:spacing w:line="245" w:lineRule="auto"/>
              <w:rPr>
                <w:rFonts w:ascii="Arial" w:hAnsi="Arial" w:cs="Arial"/>
                <w:b/>
                <w:sz w:val="19"/>
                <w:szCs w:val="19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14:paraId="18FFA827" w14:textId="309909F8" w:rsidR="00A00885" w:rsidRPr="00C66067" w:rsidRDefault="008A01B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4E792BA5" w14:textId="2517B175" w:rsidR="00A00885" w:rsidRPr="00C66067" w:rsidRDefault="00A00885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4569F61" w14:textId="77777777" w:rsidR="00B21797" w:rsidRPr="00C91003" w:rsidRDefault="00B21797" w:rsidP="008A401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7A2D1630" w14:textId="77777777" w:rsidR="00B6764F" w:rsidRPr="00C91003" w:rsidRDefault="00B6764F" w:rsidP="008754A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vertAlign w:val="superscript"/>
        </w:rPr>
      </w:pPr>
    </w:p>
    <w:p w14:paraId="2EB93A5B" w14:textId="77777777" w:rsidR="008754A5" w:rsidRPr="00C91003" w:rsidRDefault="008754A5" w:rsidP="008754A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1003">
        <w:rPr>
          <w:rFonts w:ascii="Arial" w:hAnsi="Arial" w:cs="Arial"/>
          <w:b/>
          <w:sz w:val="20"/>
          <w:szCs w:val="20"/>
          <w:u w:val="single"/>
          <w:vertAlign w:val="superscript"/>
        </w:rPr>
        <w:t>*</w:t>
      </w:r>
      <w:r w:rsidRPr="00C91003">
        <w:rPr>
          <w:rFonts w:ascii="Arial" w:hAnsi="Arial" w:cs="Arial"/>
          <w:sz w:val="20"/>
          <w:szCs w:val="20"/>
          <w:u w:val="single"/>
          <w:vertAlign w:val="superscript"/>
        </w:rPr>
        <w:t xml:space="preserve"> </w:t>
      </w:r>
      <w:r w:rsidRPr="00C91003">
        <w:rPr>
          <w:rFonts w:ascii="Arial" w:hAnsi="Arial" w:cs="Arial"/>
          <w:sz w:val="20"/>
          <w:szCs w:val="20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77777777" w:rsidR="000E7EDA" w:rsidRPr="000E7EDA" w:rsidRDefault="000E7EDA" w:rsidP="000E7EDA">
      <w:pPr>
        <w:widowControl w:val="0"/>
        <w:tabs>
          <w:tab w:val="left" w:pos="426"/>
        </w:tabs>
        <w:autoSpaceDE w:val="0"/>
        <w:ind w:left="357"/>
        <w:jc w:val="right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</w:t>
      </w:r>
    </w:p>
    <w:p w14:paraId="3D501879" w14:textId="630B9C49" w:rsidR="000E7EDA" w:rsidRPr="000E7EDA" w:rsidRDefault="000E7EDA" w:rsidP="000E7EDA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                 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(podpis Wykonawcy lub osoby upełnomocnionej)</w:t>
      </w:r>
    </w:p>
    <w:p w14:paraId="44C7BC30" w14:textId="71C2A085" w:rsidR="000E7EDA" w:rsidRDefault="000E7EDA" w:rsidP="000E7EDA">
      <w:pPr>
        <w:rPr>
          <w:rFonts w:ascii="Arial" w:hAnsi="Arial" w:cs="Arial"/>
          <w:i/>
          <w:sz w:val="18"/>
          <w:szCs w:val="18"/>
        </w:rPr>
      </w:pPr>
    </w:p>
    <w:p w14:paraId="5294F9FD" w14:textId="38473980" w:rsidR="0083059C" w:rsidRDefault="0083059C" w:rsidP="000E7EDA">
      <w:pPr>
        <w:rPr>
          <w:rFonts w:ascii="Arial" w:hAnsi="Arial" w:cs="Arial"/>
          <w:i/>
          <w:sz w:val="18"/>
          <w:szCs w:val="18"/>
        </w:rPr>
      </w:pPr>
    </w:p>
    <w:p w14:paraId="1F75AE22" w14:textId="00A5FE89" w:rsidR="0083059C" w:rsidRDefault="0083059C" w:rsidP="000E7EDA">
      <w:pPr>
        <w:rPr>
          <w:rFonts w:ascii="Arial" w:hAnsi="Arial" w:cs="Arial"/>
          <w:i/>
          <w:sz w:val="18"/>
          <w:szCs w:val="18"/>
        </w:rPr>
      </w:pPr>
    </w:p>
    <w:p w14:paraId="7B227960" w14:textId="77777777" w:rsidR="0083059C" w:rsidRPr="000E7EDA" w:rsidRDefault="0083059C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68734A2A" w14:textId="2180EF74" w:rsidR="003C21FC" w:rsidRDefault="009A1C73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 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>osobą</w:t>
      </w:r>
      <w:r w:rsidR="00D87D2C">
        <w:rPr>
          <w:rFonts w:ascii="Arial" w:hAnsi="Arial" w:cs="Arial"/>
          <w:sz w:val="20"/>
          <w:szCs w:val="20"/>
          <w:lang w:eastAsia="pl-PL"/>
        </w:rPr>
        <w:t xml:space="preserve">, posiadającą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>uprawni</w:t>
      </w:r>
      <w:r w:rsidR="00D87D2C">
        <w:rPr>
          <w:rFonts w:ascii="Arial" w:hAnsi="Arial" w:cs="Arial"/>
          <w:sz w:val="20"/>
          <w:szCs w:val="20"/>
          <w:lang w:eastAsia="pl-PL"/>
        </w:rPr>
        <w:t>enia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 do</w:t>
      </w:r>
      <w:r w:rsidR="00D87D2C">
        <w:rPr>
          <w:rFonts w:ascii="Arial" w:hAnsi="Arial" w:cs="Arial"/>
          <w:sz w:val="20"/>
          <w:szCs w:val="20"/>
          <w:lang w:eastAsia="pl-PL"/>
        </w:rPr>
        <w:t> 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wykonywania samodzielnych funkcji technicznych w budownictwie, </w:t>
      </w:r>
      <w:r w:rsidR="00D87D2C" w:rsidRPr="00D87D2C">
        <w:rPr>
          <w:rFonts w:ascii="Arial" w:hAnsi="Arial" w:cs="Arial"/>
          <w:sz w:val="20"/>
          <w:szCs w:val="20"/>
          <w:lang w:eastAsia="pl-PL"/>
        </w:rPr>
        <w:t xml:space="preserve">wydane na podstawie przepisów ustawy z dnia 7 lipca 1994 r. </w:t>
      </w:r>
      <w:r w:rsidR="00D87D2C" w:rsidRPr="00D87D2C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="00D87D2C" w:rsidRPr="00D87D2C">
        <w:rPr>
          <w:rFonts w:ascii="Arial" w:hAnsi="Arial" w:cs="Arial"/>
          <w:sz w:val="20"/>
          <w:szCs w:val="20"/>
          <w:lang w:eastAsia="pl-PL"/>
        </w:rPr>
        <w:t xml:space="preserve"> (</w:t>
      </w:r>
      <w:bookmarkStart w:id="0" w:name="_Hlk140831863"/>
      <w:r w:rsidR="00693E2A" w:rsidRPr="00693E2A">
        <w:rPr>
          <w:rFonts w:ascii="Arial" w:hAnsi="Arial" w:cs="Arial"/>
          <w:sz w:val="20"/>
          <w:szCs w:val="20"/>
          <w:lang w:eastAsia="pl-PL"/>
        </w:rPr>
        <w:t>Dz. U. z 2023 r. poz. 682 z późn. zm.</w:t>
      </w:r>
      <w:bookmarkEnd w:id="0"/>
      <w:r w:rsidR="00D87D2C" w:rsidRPr="00D87D2C">
        <w:rPr>
          <w:rFonts w:ascii="Arial" w:hAnsi="Arial" w:cs="Arial"/>
          <w:sz w:val="20"/>
          <w:szCs w:val="20"/>
          <w:lang w:eastAsia="pl-PL"/>
        </w:rPr>
        <w:t xml:space="preserve">) lub odpowiadające im równoważne uprawnienia budowlane wydane na podstawie wcześniej obowiązujących przepisów, posiadającą uprawnienia budowlane do kierowania robotami budowlanymi w specjalności </w:t>
      </w:r>
      <w:r w:rsidR="00B04491">
        <w:rPr>
          <w:rFonts w:ascii="Arial" w:hAnsi="Arial" w:cs="Arial"/>
          <w:sz w:val="20"/>
          <w:szCs w:val="20"/>
          <w:lang w:eastAsia="pl-PL"/>
        </w:rPr>
        <w:t>drogowej</w:t>
      </w:r>
      <w:r w:rsidR="00D87D2C" w:rsidRPr="00D87D2C">
        <w:rPr>
          <w:rFonts w:ascii="Arial" w:hAnsi="Arial" w:cs="Arial"/>
          <w:sz w:val="20"/>
          <w:szCs w:val="20"/>
          <w:lang w:eastAsia="pl-PL"/>
        </w:rPr>
        <w:t xml:space="preserve"> bez ograniczeń – uprawniające do przeprowadzania przeglądów obiektów </w:t>
      </w:r>
      <w:r w:rsidR="00B04491">
        <w:rPr>
          <w:rFonts w:ascii="Arial" w:hAnsi="Arial" w:cs="Arial"/>
          <w:sz w:val="20"/>
          <w:szCs w:val="20"/>
          <w:lang w:eastAsia="pl-PL"/>
        </w:rPr>
        <w:t>drogowych</w:t>
      </w:r>
      <w:r w:rsidR="00D87D2C" w:rsidRPr="00D87D2C">
        <w:rPr>
          <w:rFonts w:ascii="Arial" w:hAnsi="Arial" w:cs="Arial"/>
          <w:sz w:val="20"/>
          <w:szCs w:val="20"/>
          <w:lang w:eastAsia="pl-PL"/>
        </w:rPr>
        <w:t xml:space="preserve"> objętych niniejszym zamówieniem – a także będącą członkiem izby inżynierów budownictwa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>.</w:t>
      </w:r>
    </w:p>
    <w:p w14:paraId="3EEFC5D6" w14:textId="2AAC24E0" w:rsidR="004335D8" w:rsidRPr="00C91003" w:rsidRDefault="00334142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34142">
        <w:rPr>
          <w:rFonts w:ascii="Arial" w:hAnsi="Arial" w:cs="Arial"/>
          <w:sz w:val="20"/>
          <w:szCs w:val="20"/>
          <w:lang w:eastAsia="pl-PL"/>
        </w:rPr>
        <w:t>W zakresie uprawnień budowlanych Zamawiający dopuszcza kwalifikacje zawodowe nabyte w innych niż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34142">
        <w:rPr>
          <w:rFonts w:ascii="Arial" w:hAnsi="Arial" w:cs="Arial"/>
          <w:sz w:val="20"/>
          <w:szCs w:val="20"/>
          <w:lang w:eastAsia="pl-PL"/>
        </w:rPr>
        <w:t>Rzeczpospolita Polska państwach członkowskich Unii Europejskiej, Konfederacji Szwajcarskiej oraz państwach członkowskich Europejskiego Porozumienia o Wolnych Handlu (EFTA) – stronach umowy 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Europejskim Obszarze Gospodarczym – na zasadach określonych w art. 12a ustawy z dnia 7 lipca 1994 r. </w:t>
      </w:r>
      <w:r w:rsidRPr="00334142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693E2A" w:rsidRPr="00693E2A">
        <w:rPr>
          <w:rFonts w:ascii="Arial" w:hAnsi="Arial" w:cs="Arial"/>
          <w:sz w:val="20"/>
          <w:szCs w:val="20"/>
          <w:lang w:eastAsia="pl-PL"/>
        </w:rPr>
        <w:t>Dz. U. z 2023 r. poz. 682 z późn. zm</w:t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.) – z uwzględnieniem postanowień ustawy z dnia </w:t>
      </w:r>
      <w:r w:rsidR="00693E2A">
        <w:rPr>
          <w:rFonts w:ascii="Arial" w:hAnsi="Arial" w:cs="Arial"/>
          <w:sz w:val="20"/>
          <w:szCs w:val="20"/>
          <w:lang w:eastAsia="pl-PL"/>
        </w:rPr>
        <w:br/>
      </w:r>
      <w:r w:rsidRPr="00334142">
        <w:rPr>
          <w:rFonts w:ascii="Arial" w:hAnsi="Arial" w:cs="Arial"/>
          <w:sz w:val="20"/>
          <w:szCs w:val="20"/>
          <w:lang w:eastAsia="pl-PL"/>
        </w:rPr>
        <w:t xml:space="preserve">22 grudnia 2015 r. </w:t>
      </w:r>
      <w:r w:rsidRPr="00334142">
        <w:rPr>
          <w:rFonts w:ascii="Arial" w:hAnsi="Arial" w:cs="Arial"/>
          <w:i/>
          <w:iCs/>
          <w:sz w:val="20"/>
          <w:szCs w:val="20"/>
          <w:lang w:eastAsia="pl-PL"/>
        </w:rPr>
        <w:t xml:space="preserve">o zasadach uznawania kwalifikacji zawodowych nabytych w państwach członkowskich Unii Europejskiej </w:t>
      </w:r>
      <w:r w:rsidRPr="00334142">
        <w:rPr>
          <w:rFonts w:ascii="Arial" w:hAnsi="Arial" w:cs="Arial"/>
          <w:sz w:val="20"/>
          <w:szCs w:val="20"/>
          <w:lang w:eastAsia="pl-PL"/>
        </w:rPr>
        <w:t>(</w:t>
      </w:r>
      <w:r w:rsidR="00693E2A" w:rsidRPr="00693E2A">
        <w:rPr>
          <w:rFonts w:ascii="Arial" w:hAnsi="Arial" w:cs="Arial"/>
          <w:sz w:val="20"/>
          <w:szCs w:val="20"/>
          <w:lang w:eastAsia="pl-PL"/>
        </w:rPr>
        <w:t>Dz. U. z 2023 r. poz. 334</w:t>
      </w:r>
      <w:r w:rsidRPr="00334142">
        <w:rPr>
          <w:rFonts w:ascii="Arial" w:hAnsi="Arial" w:cs="Arial"/>
          <w:sz w:val="20"/>
          <w:szCs w:val="20"/>
          <w:lang w:eastAsia="pl-PL"/>
        </w:rPr>
        <w:t>)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18" w14:textId="77777777" w:rsidR="00DE7F7E" w:rsidRDefault="00DE7F7E">
      <w:r>
        <w:separator/>
      </w:r>
    </w:p>
  </w:endnote>
  <w:endnote w:type="continuationSeparator" w:id="0">
    <w:p w14:paraId="0BE572A2" w14:textId="77777777" w:rsidR="00DE7F7E" w:rsidRDefault="00D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831" w14:textId="77777777" w:rsidR="00DE7F7E" w:rsidRDefault="00DE7F7E">
      <w:r>
        <w:separator/>
      </w:r>
    </w:p>
  </w:footnote>
  <w:footnote w:type="continuationSeparator" w:id="0">
    <w:p w14:paraId="5919DA2D" w14:textId="77777777" w:rsidR="00DE7F7E" w:rsidRDefault="00D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05B65C4C" w:rsidR="00C91003" w:rsidRPr="00C91003" w:rsidRDefault="00C91003" w:rsidP="00C91003">
    <w:pPr>
      <w:pStyle w:val="Standard"/>
      <w:jc w:val="right"/>
      <w:rPr>
        <w:bCs/>
        <w:i/>
      </w:rPr>
    </w:pPr>
    <w:r>
      <w:rPr>
        <w:bCs/>
        <w:i/>
      </w:rPr>
      <w:t>Załącznik nr 4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A7370"/>
    <w:rsid w:val="000B4FF3"/>
    <w:rsid w:val="000C1A86"/>
    <w:rsid w:val="000C1F76"/>
    <w:rsid w:val="000C59F5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4B7B"/>
    <w:rsid w:val="001A0EA2"/>
    <w:rsid w:val="001A787E"/>
    <w:rsid w:val="001B359D"/>
    <w:rsid w:val="001D1EBC"/>
    <w:rsid w:val="001D333B"/>
    <w:rsid w:val="001D422B"/>
    <w:rsid w:val="001E0DC1"/>
    <w:rsid w:val="00202E44"/>
    <w:rsid w:val="00203787"/>
    <w:rsid w:val="002050BA"/>
    <w:rsid w:val="00205E50"/>
    <w:rsid w:val="00212494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2F458C"/>
    <w:rsid w:val="00306A39"/>
    <w:rsid w:val="00334142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50DA8"/>
    <w:rsid w:val="00561660"/>
    <w:rsid w:val="00563DDA"/>
    <w:rsid w:val="005B0618"/>
    <w:rsid w:val="005D2487"/>
    <w:rsid w:val="005F76E0"/>
    <w:rsid w:val="00604A35"/>
    <w:rsid w:val="00605A54"/>
    <w:rsid w:val="006252B6"/>
    <w:rsid w:val="00654FE6"/>
    <w:rsid w:val="006653DC"/>
    <w:rsid w:val="00686AF4"/>
    <w:rsid w:val="00693E2A"/>
    <w:rsid w:val="00693FCC"/>
    <w:rsid w:val="00695B9E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36B4"/>
    <w:rsid w:val="0083059C"/>
    <w:rsid w:val="00832FE6"/>
    <w:rsid w:val="00841C2B"/>
    <w:rsid w:val="00847C8E"/>
    <w:rsid w:val="00851E3F"/>
    <w:rsid w:val="00852A46"/>
    <w:rsid w:val="008641F7"/>
    <w:rsid w:val="00870C60"/>
    <w:rsid w:val="008754A5"/>
    <w:rsid w:val="008A01B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0B8C"/>
    <w:rsid w:val="009532BF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0885"/>
    <w:rsid w:val="00A03844"/>
    <w:rsid w:val="00A063D3"/>
    <w:rsid w:val="00A12606"/>
    <w:rsid w:val="00A27B87"/>
    <w:rsid w:val="00A30E33"/>
    <w:rsid w:val="00A31B1C"/>
    <w:rsid w:val="00A633A1"/>
    <w:rsid w:val="00A719F6"/>
    <w:rsid w:val="00A73D0C"/>
    <w:rsid w:val="00A74EA0"/>
    <w:rsid w:val="00A856AA"/>
    <w:rsid w:val="00A90DF1"/>
    <w:rsid w:val="00AC66F4"/>
    <w:rsid w:val="00AE6801"/>
    <w:rsid w:val="00AE7B83"/>
    <w:rsid w:val="00AF4B72"/>
    <w:rsid w:val="00B04491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9699A"/>
    <w:rsid w:val="00BA326C"/>
    <w:rsid w:val="00BA479E"/>
    <w:rsid w:val="00BA639A"/>
    <w:rsid w:val="00BC3C47"/>
    <w:rsid w:val="00BF0B52"/>
    <w:rsid w:val="00C00597"/>
    <w:rsid w:val="00C03589"/>
    <w:rsid w:val="00C041BE"/>
    <w:rsid w:val="00C055D9"/>
    <w:rsid w:val="00C20656"/>
    <w:rsid w:val="00C4086A"/>
    <w:rsid w:val="00C46889"/>
    <w:rsid w:val="00C60F74"/>
    <w:rsid w:val="00C66067"/>
    <w:rsid w:val="00C7130F"/>
    <w:rsid w:val="00C83D4B"/>
    <w:rsid w:val="00C91003"/>
    <w:rsid w:val="00CB305A"/>
    <w:rsid w:val="00CD3551"/>
    <w:rsid w:val="00CF5E97"/>
    <w:rsid w:val="00D10A28"/>
    <w:rsid w:val="00D16170"/>
    <w:rsid w:val="00D17427"/>
    <w:rsid w:val="00D37501"/>
    <w:rsid w:val="00D46C5F"/>
    <w:rsid w:val="00D65A8F"/>
    <w:rsid w:val="00D66B22"/>
    <w:rsid w:val="00D676D1"/>
    <w:rsid w:val="00D81D94"/>
    <w:rsid w:val="00D828A9"/>
    <w:rsid w:val="00D87D2C"/>
    <w:rsid w:val="00DA740D"/>
    <w:rsid w:val="00DD44F2"/>
    <w:rsid w:val="00DE0166"/>
    <w:rsid w:val="00DE7F7E"/>
    <w:rsid w:val="00E12F37"/>
    <w:rsid w:val="00E26338"/>
    <w:rsid w:val="00E72E65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40F26"/>
    <w:rsid w:val="00F76D2F"/>
    <w:rsid w:val="00F802D2"/>
    <w:rsid w:val="00F84B1A"/>
    <w:rsid w:val="00F9196C"/>
    <w:rsid w:val="00F956B1"/>
    <w:rsid w:val="00FA77C3"/>
    <w:rsid w:val="00FB6E08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52</cp:revision>
  <cp:lastPrinted>2018-06-07T11:51:00Z</cp:lastPrinted>
  <dcterms:created xsi:type="dcterms:W3CDTF">2020-10-20T09:32:00Z</dcterms:created>
  <dcterms:modified xsi:type="dcterms:W3CDTF">2023-07-24T09:57:00Z</dcterms:modified>
</cp:coreProperties>
</file>